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777F6" w:rsidRDefault="00F777F6" w:rsidP="00F777F6">
      <w:pPr>
        <w:spacing w:after="0" w:line="240" w:lineRule="auto"/>
        <w:jc w:val="center"/>
        <w:rPr>
          <w:rFonts w:ascii="Times New Roman" w:hAnsi="Times New Roman"/>
          <w:b/>
          <w:bCs/>
          <w:sz w:val="24"/>
          <w:szCs w:val="24"/>
          <w:u w:val="single"/>
        </w:rPr>
      </w:pPr>
      <w:r>
        <w:rPr>
          <w:noProof/>
        </w:rPr>
        <w:drawing>
          <wp:anchor distT="0" distB="0" distL="114300" distR="114300" simplePos="0" relativeHeight="251657216" behindDoc="1" locked="0" layoutInCell="1" allowOverlap="1">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9770" cy="48768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7" name="Picture 2" descr="cce-logo-25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logo-254x300"/>
                    <pic:cNvPicPr>
                      <a:picLocks noChangeAspect="1" noChangeArrowheads="1"/>
                    </pic:cNvPicPr>
                  </pic:nvPicPr>
                  <pic:blipFill>
                    <a:blip r:embed="rId9"/>
                    <a:srcRect/>
                    <a:stretch>
                      <a:fillRect/>
                    </a:stretch>
                  </pic:blipFill>
                  <pic:spPr bwMode="auto">
                    <a:xfrm>
                      <a:off x="0" y="0"/>
                      <a:ext cx="598170" cy="486410"/>
                    </a:xfrm>
                    <a:prstGeom prst="rect">
                      <a:avLst/>
                    </a:prstGeom>
                    <a:noFill/>
                  </pic:spPr>
                </pic:pic>
              </a:graphicData>
            </a:graphic>
          </wp:anchor>
        </w:drawing>
      </w:r>
      <w:r>
        <w:rPr>
          <w:rFonts w:ascii="Times New Roman" w:hAnsi="Times New Roman"/>
          <w:b/>
          <w:bCs/>
          <w:sz w:val="24"/>
          <w:szCs w:val="24"/>
          <w:u w:val="single"/>
        </w:rPr>
        <w:t>GREENWOOD PUBLIC SCHOOL, ADITYAPURAM</w:t>
      </w:r>
    </w:p>
    <w:p w:rsidR="00F777F6" w:rsidRDefault="00F777F6" w:rsidP="00F777F6">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OUR MOTTO-DEVELOPMENT WITH DELIGHT</w:t>
      </w:r>
    </w:p>
    <w:p w:rsidR="00F777F6" w:rsidRDefault="00F777F6" w:rsidP="00F777F6">
      <w:pPr>
        <w:jc w:val="center"/>
        <w:rPr>
          <w:rFonts w:ascii="Times New Roman" w:hAnsi="Times New Roman"/>
          <w:b/>
          <w:sz w:val="24"/>
          <w:szCs w:val="24"/>
          <w:u w:val="single"/>
        </w:rPr>
      </w:pPr>
      <w:r>
        <w:rPr>
          <w:rFonts w:ascii="Times New Roman" w:hAnsi="Times New Roman"/>
          <w:b/>
          <w:sz w:val="24"/>
          <w:szCs w:val="24"/>
          <w:u w:val="single"/>
        </w:rPr>
        <w:t>CLASS-</w:t>
      </w:r>
      <w:r w:rsidR="00512CB6" w:rsidRPr="00512CB6">
        <w:rPr>
          <w:rFonts w:ascii="Times New Roman" w:hAnsi="Times New Roman"/>
          <w:b/>
          <w:sz w:val="24"/>
          <w:szCs w:val="24"/>
          <w:u w:val="single"/>
        </w:rPr>
        <w:t xml:space="preserve"> </w:t>
      </w:r>
      <w:r w:rsidR="00512CB6">
        <w:rPr>
          <w:rFonts w:ascii="Times New Roman" w:hAnsi="Times New Roman"/>
          <w:b/>
          <w:sz w:val="24"/>
          <w:szCs w:val="24"/>
          <w:u w:val="single"/>
        </w:rPr>
        <w:t>V</w:t>
      </w:r>
      <w:r w:rsidR="00E01359">
        <w:rPr>
          <w:rFonts w:ascii="Times New Roman" w:hAnsi="Times New Roman"/>
          <w:b/>
          <w:sz w:val="24"/>
          <w:szCs w:val="24"/>
          <w:u w:val="single"/>
        </w:rPr>
        <w:t>I</w:t>
      </w:r>
      <w:r w:rsidR="00444E3E">
        <w:rPr>
          <w:rFonts w:ascii="Times New Roman" w:hAnsi="Times New Roman"/>
          <w:b/>
          <w:sz w:val="24"/>
          <w:szCs w:val="24"/>
          <w:u w:val="single"/>
        </w:rPr>
        <w:t>I</w:t>
      </w:r>
      <w:r w:rsidR="00512CB6">
        <w:rPr>
          <w:rFonts w:ascii="Times New Roman" w:hAnsi="Times New Roman"/>
          <w:b/>
          <w:sz w:val="24"/>
          <w:szCs w:val="24"/>
          <w:u w:val="single"/>
        </w:rPr>
        <w:t xml:space="preserve">  </w:t>
      </w:r>
      <w:r w:rsidR="00B85050">
        <w:rPr>
          <w:rFonts w:ascii="Times New Roman" w:hAnsi="Times New Roman"/>
          <w:b/>
          <w:sz w:val="24"/>
          <w:szCs w:val="24"/>
          <w:u w:val="single"/>
        </w:rPr>
        <w:t xml:space="preserve">SUBJECT- </w:t>
      </w:r>
      <w:r w:rsidR="00D719E9">
        <w:rPr>
          <w:rFonts w:ascii="Times New Roman" w:hAnsi="Times New Roman"/>
          <w:b/>
          <w:sz w:val="24"/>
          <w:szCs w:val="24"/>
          <w:u w:val="single"/>
        </w:rPr>
        <w:t>HISTORY</w:t>
      </w:r>
    </w:p>
    <w:p w:rsidR="00125E91" w:rsidRPr="00D719E9" w:rsidRDefault="00F777F6" w:rsidP="00D719E9">
      <w:pPr>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TERM-2 SYLLABUS</w:t>
      </w:r>
    </w:p>
    <w:p w:rsidR="00125E91" w:rsidRPr="00FF7645" w:rsidRDefault="00125E91" w:rsidP="00125E91">
      <w:pPr>
        <w:jc w:val="center"/>
        <w:rPr>
          <w:b/>
          <w:sz w:val="28"/>
          <w:szCs w:val="28"/>
          <w:u w:val="single"/>
        </w:rPr>
      </w:pPr>
      <w:r w:rsidRPr="00FF7645">
        <w:rPr>
          <w:b/>
          <w:sz w:val="28"/>
          <w:szCs w:val="28"/>
          <w:u w:val="single"/>
        </w:rPr>
        <w:t>Chapter -6</w:t>
      </w:r>
    </w:p>
    <w:p w:rsidR="00125E91" w:rsidRPr="00FF7645" w:rsidRDefault="00125E91" w:rsidP="00125E91">
      <w:pPr>
        <w:jc w:val="center"/>
        <w:rPr>
          <w:b/>
          <w:sz w:val="28"/>
          <w:szCs w:val="28"/>
          <w:u w:val="single"/>
        </w:rPr>
      </w:pPr>
      <w:r w:rsidRPr="00FF7645">
        <w:rPr>
          <w:b/>
          <w:sz w:val="28"/>
          <w:szCs w:val="28"/>
          <w:u w:val="single"/>
        </w:rPr>
        <w:t>TOWNS TRADERS AND CRAFTSPERSONS</w:t>
      </w:r>
    </w:p>
    <w:p w:rsidR="00125E91" w:rsidRPr="00FF7645" w:rsidRDefault="00125E91" w:rsidP="00125E91">
      <w:pPr>
        <w:rPr>
          <w:b/>
          <w:sz w:val="28"/>
          <w:szCs w:val="28"/>
          <w:u w:val="single"/>
        </w:rPr>
      </w:pPr>
      <w:r w:rsidRPr="00FF7645">
        <w:rPr>
          <w:b/>
          <w:sz w:val="28"/>
          <w:szCs w:val="28"/>
          <w:u w:val="single"/>
        </w:rPr>
        <w:t>DIFFICULT WORDS</w:t>
      </w:r>
    </w:p>
    <w:p w:rsidR="00125E91" w:rsidRDefault="00125E91" w:rsidP="00125E91">
      <w:pPr>
        <w:rPr>
          <w:sz w:val="28"/>
          <w:szCs w:val="28"/>
        </w:rPr>
      </w:pPr>
      <w:r>
        <w:rPr>
          <w:sz w:val="28"/>
          <w:szCs w:val="28"/>
        </w:rPr>
        <w:t>1. Gopuram               2. Kottam                     3. Equisite                      4. Demon       5. Emporium             6. Negotiate          7. Hampi                        8. Prosperous 9. Dutch                     10. Liberty</w:t>
      </w:r>
    </w:p>
    <w:p w:rsidR="00125E91" w:rsidRPr="00FF7645" w:rsidRDefault="00125E91" w:rsidP="00125E91">
      <w:pPr>
        <w:rPr>
          <w:b/>
          <w:sz w:val="28"/>
          <w:szCs w:val="28"/>
          <w:u w:val="single"/>
        </w:rPr>
      </w:pPr>
      <w:r w:rsidRPr="00FF7645">
        <w:rPr>
          <w:b/>
          <w:sz w:val="28"/>
          <w:szCs w:val="28"/>
          <w:u w:val="single"/>
        </w:rPr>
        <w:t>KEYWORDS:</w:t>
      </w:r>
    </w:p>
    <w:p w:rsidR="00125E91" w:rsidRDefault="00125E91" w:rsidP="00125E91">
      <w:pPr>
        <w:rPr>
          <w:sz w:val="28"/>
          <w:szCs w:val="28"/>
        </w:rPr>
      </w:pPr>
      <w:r>
        <w:rPr>
          <w:sz w:val="28"/>
          <w:szCs w:val="28"/>
        </w:rPr>
        <w:t>1. Apprentice: trainee, someone who is learning a skill</w:t>
      </w:r>
    </w:p>
    <w:p w:rsidR="00125E91" w:rsidRDefault="00125E91" w:rsidP="00125E91">
      <w:pPr>
        <w:rPr>
          <w:sz w:val="28"/>
          <w:szCs w:val="28"/>
        </w:rPr>
      </w:pPr>
      <w:r>
        <w:rPr>
          <w:sz w:val="28"/>
          <w:szCs w:val="28"/>
        </w:rPr>
        <w:t>2. Alloy: a metal made by combining two or more metals</w:t>
      </w:r>
    </w:p>
    <w:p w:rsidR="00125E91" w:rsidRDefault="00125E91" w:rsidP="00125E91">
      <w:pPr>
        <w:rPr>
          <w:sz w:val="28"/>
          <w:szCs w:val="28"/>
        </w:rPr>
      </w:pPr>
      <w:r>
        <w:rPr>
          <w:sz w:val="28"/>
          <w:szCs w:val="28"/>
        </w:rPr>
        <w:t>3. Ornate: highly decorated</w:t>
      </w:r>
    </w:p>
    <w:p w:rsidR="00125E91" w:rsidRDefault="00125E91" w:rsidP="00125E91">
      <w:pPr>
        <w:rPr>
          <w:sz w:val="28"/>
          <w:szCs w:val="28"/>
        </w:rPr>
      </w:pPr>
      <w:r>
        <w:rPr>
          <w:sz w:val="28"/>
          <w:szCs w:val="28"/>
        </w:rPr>
        <w:t>4. Emporium: A place where goods from diverse prodution centres are brought and sold.</w:t>
      </w:r>
    </w:p>
    <w:p w:rsidR="00125E91" w:rsidRPr="00FF7645" w:rsidRDefault="00125E91" w:rsidP="00125E91">
      <w:pPr>
        <w:rPr>
          <w:b/>
          <w:sz w:val="28"/>
          <w:szCs w:val="28"/>
          <w:u w:val="single"/>
        </w:rPr>
      </w:pPr>
      <w:r w:rsidRPr="00FF7645">
        <w:rPr>
          <w:b/>
          <w:sz w:val="28"/>
          <w:szCs w:val="28"/>
          <w:u w:val="single"/>
        </w:rPr>
        <w:t>VERY SHORT ANSWER TYPE QUESTIONS</w:t>
      </w:r>
      <w:r w:rsidR="008752B8">
        <w:rPr>
          <w:b/>
          <w:sz w:val="28"/>
          <w:szCs w:val="28"/>
          <w:u w:val="single"/>
        </w:rPr>
        <w:t>:</w:t>
      </w:r>
    </w:p>
    <w:p w:rsidR="00125E91" w:rsidRDefault="00125E91" w:rsidP="00125E91">
      <w:pPr>
        <w:rPr>
          <w:sz w:val="28"/>
          <w:szCs w:val="28"/>
        </w:rPr>
      </w:pPr>
      <w:r>
        <w:rPr>
          <w:sz w:val="28"/>
          <w:szCs w:val="28"/>
        </w:rPr>
        <w:t>Q1. Name the types of towns developed in all parts of country in medieval India.</w:t>
      </w:r>
    </w:p>
    <w:p w:rsidR="00125E91" w:rsidRDefault="00125E91" w:rsidP="00125E91">
      <w:pPr>
        <w:rPr>
          <w:sz w:val="28"/>
          <w:szCs w:val="28"/>
        </w:rPr>
      </w:pPr>
      <w:r>
        <w:rPr>
          <w:sz w:val="28"/>
          <w:szCs w:val="28"/>
        </w:rPr>
        <w:t>Ans. Commercial towns, court towns and temple towns developed in all parts of the country in the medieval India.</w:t>
      </w:r>
    </w:p>
    <w:p w:rsidR="00125E91" w:rsidRDefault="00125E91" w:rsidP="00125E91">
      <w:pPr>
        <w:rPr>
          <w:sz w:val="28"/>
          <w:szCs w:val="28"/>
        </w:rPr>
      </w:pPr>
      <w:r>
        <w:rPr>
          <w:sz w:val="28"/>
          <w:szCs w:val="28"/>
        </w:rPr>
        <w:t>Q2. What is Nagara and Mahanagara?</w:t>
      </w:r>
    </w:p>
    <w:p w:rsidR="00125E91" w:rsidRDefault="00125E91" w:rsidP="00125E91">
      <w:pPr>
        <w:rPr>
          <w:sz w:val="28"/>
          <w:szCs w:val="28"/>
        </w:rPr>
      </w:pPr>
      <w:r>
        <w:rPr>
          <w:sz w:val="28"/>
          <w:szCs w:val="28"/>
        </w:rPr>
        <w:t>Ans. Nagara was a common term for a town, while the term Mahanagara applied to a city.</w:t>
      </w:r>
    </w:p>
    <w:p w:rsidR="00125E91" w:rsidRDefault="00125E91" w:rsidP="00125E91">
      <w:pPr>
        <w:rPr>
          <w:sz w:val="28"/>
          <w:szCs w:val="28"/>
        </w:rPr>
      </w:pPr>
      <w:r>
        <w:rPr>
          <w:sz w:val="28"/>
          <w:szCs w:val="28"/>
        </w:rPr>
        <w:t>Q3. Name some of the prominent merchants of India during the 17th century.</w:t>
      </w:r>
    </w:p>
    <w:p w:rsidR="00125E91" w:rsidRDefault="00125E91" w:rsidP="00125E91">
      <w:pPr>
        <w:rPr>
          <w:sz w:val="28"/>
          <w:szCs w:val="28"/>
        </w:rPr>
      </w:pPr>
      <w:r>
        <w:rPr>
          <w:sz w:val="28"/>
          <w:szCs w:val="28"/>
        </w:rPr>
        <w:t>Ans. Virji Vohra from Surat, Malaya Chetti from the Coromandal Coast, and Abdul Gaffar were some of the prominent merchants of India during 17th century.</w:t>
      </w:r>
    </w:p>
    <w:p w:rsidR="00125E91" w:rsidRPr="00ED168B" w:rsidRDefault="00125E91" w:rsidP="00125E91">
      <w:pPr>
        <w:rPr>
          <w:b/>
          <w:sz w:val="28"/>
          <w:szCs w:val="28"/>
          <w:u w:val="single"/>
        </w:rPr>
      </w:pPr>
      <w:r w:rsidRPr="00ED168B">
        <w:rPr>
          <w:b/>
          <w:sz w:val="28"/>
          <w:szCs w:val="28"/>
          <w:u w:val="single"/>
        </w:rPr>
        <w:t>SHORT ANSWER TYPE QUESTIONS:</w:t>
      </w:r>
    </w:p>
    <w:p w:rsidR="00125E91" w:rsidRDefault="00125E91" w:rsidP="00125E91">
      <w:pPr>
        <w:rPr>
          <w:sz w:val="28"/>
          <w:szCs w:val="28"/>
        </w:rPr>
      </w:pPr>
      <w:r>
        <w:rPr>
          <w:sz w:val="28"/>
          <w:szCs w:val="28"/>
        </w:rPr>
        <w:t>Q1. Which type of activities took place in karkhanas?</w:t>
      </w:r>
    </w:p>
    <w:p w:rsidR="00125E91" w:rsidRDefault="00125E91" w:rsidP="00125E91">
      <w:pPr>
        <w:rPr>
          <w:sz w:val="28"/>
          <w:szCs w:val="28"/>
        </w:rPr>
      </w:pPr>
      <w:r>
        <w:rPr>
          <w:sz w:val="28"/>
          <w:szCs w:val="28"/>
        </w:rPr>
        <w:t xml:space="preserve">Ans. The karkhana supplied a variety of commodities to the royal household. It is believed that Muhammad bin tughlaq employed 4000 workers to produce silk fabric for the royal robes of honour. Hundreds of craft persons were engaged in gold embroidery on expensive fabrics called zardosi. </w:t>
      </w:r>
    </w:p>
    <w:p w:rsidR="00125E91" w:rsidRDefault="00125E91" w:rsidP="00125E91">
      <w:pPr>
        <w:rPr>
          <w:sz w:val="28"/>
          <w:szCs w:val="28"/>
        </w:rPr>
      </w:pPr>
      <w:r>
        <w:rPr>
          <w:sz w:val="28"/>
          <w:szCs w:val="28"/>
        </w:rPr>
        <w:lastRenderedPageBreak/>
        <w:t>Q2. Who were the seths and beoparies?</w:t>
      </w:r>
    </w:p>
    <w:p w:rsidR="00125E91" w:rsidRDefault="00125E91" w:rsidP="00125E91">
      <w:pPr>
        <w:rPr>
          <w:sz w:val="28"/>
          <w:szCs w:val="28"/>
        </w:rPr>
      </w:pPr>
      <w:r>
        <w:rPr>
          <w:sz w:val="28"/>
          <w:szCs w:val="28"/>
        </w:rPr>
        <w:t>Ans. The middle class in mediaeval India consisted of mainly merchants, professionals and officials. Indian merchants for export in wholesale and retail trade. The wholesale traders were called Seth's or vohras, while the retailers were known as beoparies or banks. In South India, the Chettis formed a wealthy trading community.</w:t>
      </w:r>
    </w:p>
    <w:p w:rsidR="00125E91" w:rsidRPr="00ED168B" w:rsidRDefault="00125E91" w:rsidP="00125E91">
      <w:pPr>
        <w:rPr>
          <w:b/>
          <w:sz w:val="28"/>
          <w:szCs w:val="28"/>
          <w:u w:val="single"/>
        </w:rPr>
      </w:pPr>
      <w:r w:rsidRPr="00ED168B">
        <w:rPr>
          <w:b/>
          <w:sz w:val="28"/>
          <w:szCs w:val="28"/>
          <w:u w:val="single"/>
        </w:rPr>
        <w:t>LONG ANSWER TYPE QUESTIONS:</w:t>
      </w:r>
    </w:p>
    <w:p w:rsidR="00125E91" w:rsidRDefault="00125E91" w:rsidP="00125E91">
      <w:pPr>
        <w:rPr>
          <w:sz w:val="28"/>
          <w:szCs w:val="28"/>
        </w:rPr>
      </w:pPr>
      <w:r>
        <w:rPr>
          <w:sz w:val="28"/>
          <w:szCs w:val="28"/>
        </w:rPr>
        <w:t>Q1. India is a major textile hub in medieval period. Justify the statement.</w:t>
      </w:r>
    </w:p>
    <w:p w:rsidR="00125E91" w:rsidRDefault="00125E91" w:rsidP="00125E91">
      <w:pPr>
        <w:rPr>
          <w:sz w:val="28"/>
          <w:szCs w:val="28"/>
        </w:rPr>
      </w:pPr>
      <w:r>
        <w:rPr>
          <w:sz w:val="28"/>
          <w:szCs w:val="28"/>
        </w:rPr>
        <w:t>Ans. The medieval period saw the rise and growth of trade and commerce in India. Textiles formed one of the major industries. Cotton, silk, carpets velvet and satin were major products. Dhaka was famous for special kind of cotton cloth called the Muslin.</w:t>
      </w:r>
    </w:p>
    <w:p w:rsidR="00125E91" w:rsidRDefault="00125E91" w:rsidP="00125E91">
      <w:pPr>
        <w:rPr>
          <w:sz w:val="28"/>
          <w:szCs w:val="28"/>
        </w:rPr>
      </w:pPr>
      <w:r>
        <w:rPr>
          <w:sz w:val="28"/>
          <w:szCs w:val="28"/>
        </w:rPr>
        <w:t>Indian textiles become very popular in England in the later part of the 17th century. The principle centres of cotton manufacturing was spread throughout the country . Ahmedabad in Gujarat, Burhanpur in Khandesh, and other cities in Bengal, Kashmir, Lahore were some important centres. Use of silk and woolen textile was confined to the wealthy classes. Thus, textile weaving was a large industry in India.</w:t>
      </w:r>
    </w:p>
    <w:p w:rsidR="00125E91" w:rsidRDefault="00125E91" w:rsidP="00125E91">
      <w:pPr>
        <w:rPr>
          <w:sz w:val="28"/>
          <w:szCs w:val="28"/>
        </w:rPr>
      </w:pPr>
      <w:r>
        <w:rPr>
          <w:sz w:val="28"/>
          <w:szCs w:val="28"/>
        </w:rPr>
        <w:t>Q2. Write a short note on court towns.</w:t>
      </w:r>
    </w:p>
    <w:p w:rsidR="00125E91" w:rsidRDefault="00125E91" w:rsidP="00125E91">
      <w:pPr>
        <w:rPr>
          <w:sz w:val="28"/>
          <w:szCs w:val="28"/>
        </w:rPr>
      </w:pPr>
      <w:r>
        <w:rPr>
          <w:sz w:val="28"/>
          <w:szCs w:val="28"/>
        </w:rPr>
        <w:t xml:space="preserve">Ans. Rulers lived in court towns. The rulers would held their Darbar in these towns. Such a town mostly served as the capital of a kingdom or an Empire. Sometimes, coatings were shifted from one place to another. For example, Mohammed bin tughlaq shifted his capital from Delhi to Devagiri or Daulatabad and Akbar moved his capital from Agra to Fatehpur Sikri. Some of the important towns in South India such as Madurai, Thanjavur, Badami, Kanchi and Vengi were capital towns of different dynasties. The towns were centres of political affairs and trade. Many court towns such as Kanauj, Lahore, Delhi , Agra, Fatehpur Sikri emerged during the medieval period. </w:t>
      </w:r>
    </w:p>
    <w:p w:rsidR="00125E91" w:rsidRPr="00ED168B" w:rsidRDefault="00125E91" w:rsidP="00125E91">
      <w:pPr>
        <w:rPr>
          <w:b/>
          <w:sz w:val="28"/>
          <w:szCs w:val="28"/>
          <w:u w:val="single"/>
        </w:rPr>
      </w:pPr>
      <w:r w:rsidRPr="00ED168B">
        <w:rPr>
          <w:b/>
          <w:sz w:val="28"/>
          <w:szCs w:val="28"/>
          <w:u w:val="single"/>
        </w:rPr>
        <w:t>HOTS:</w:t>
      </w:r>
    </w:p>
    <w:p w:rsidR="00125E91" w:rsidRDefault="00125E91" w:rsidP="00125E91">
      <w:pPr>
        <w:rPr>
          <w:sz w:val="28"/>
          <w:szCs w:val="28"/>
        </w:rPr>
      </w:pPr>
      <w:r>
        <w:rPr>
          <w:sz w:val="28"/>
          <w:szCs w:val="28"/>
        </w:rPr>
        <w:t>Q1. What do you understand by the word 'Heritage site'.</w:t>
      </w:r>
    </w:p>
    <w:p w:rsidR="00125E91" w:rsidRDefault="00125E91" w:rsidP="00125E91">
      <w:pPr>
        <w:rPr>
          <w:sz w:val="28"/>
          <w:szCs w:val="28"/>
        </w:rPr>
      </w:pPr>
      <w:r>
        <w:rPr>
          <w:sz w:val="28"/>
          <w:szCs w:val="28"/>
        </w:rPr>
        <w:t xml:space="preserve">Ans. Word Heritage site are designated by UNESCO for having cultural, historical and scientific or the other form of significance. They could be ancient ruins or historical structures, buildings, cities, deserts, forests, islands, monuments, mountains etc. </w:t>
      </w:r>
    </w:p>
    <w:p w:rsidR="00125E91" w:rsidRPr="00ED168B" w:rsidRDefault="00125E91" w:rsidP="00125E91">
      <w:pPr>
        <w:rPr>
          <w:b/>
          <w:sz w:val="28"/>
          <w:szCs w:val="28"/>
          <w:u w:val="single"/>
        </w:rPr>
      </w:pPr>
      <w:r w:rsidRPr="00ED168B">
        <w:rPr>
          <w:b/>
          <w:sz w:val="28"/>
          <w:szCs w:val="28"/>
          <w:u w:val="single"/>
        </w:rPr>
        <w:t>ACTIVITY</w:t>
      </w:r>
    </w:p>
    <w:p w:rsidR="00125E91" w:rsidRDefault="00125E91" w:rsidP="00125E91">
      <w:pPr>
        <w:rPr>
          <w:sz w:val="28"/>
          <w:szCs w:val="28"/>
        </w:rPr>
      </w:pPr>
      <w:r>
        <w:rPr>
          <w:sz w:val="28"/>
          <w:szCs w:val="28"/>
        </w:rPr>
        <w:t>On the outline map of India shade the important trading town of the medieval period:</w:t>
      </w:r>
    </w:p>
    <w:p w:rsidR="00125E91" w:rsidRDefault="00125E91" w:rsidP="00125E91">
      <w:pPr>
        <w:rPr>
          <w:sz w:val="28"/>
          <w:szCs w:val="28"/>
        </w:rPr>
      </w:pPr>
      <w:r>
        <w:rPr>
          <w:sz w:val="28"/>
          <w:szCs w:val="28"/>
        </w:rPr>
        <w:t>1. Surat                  2. Hampi         3. Masulipatnam</w:t>
      </w:r>
    </w:p>
    <w:p w:rsidR="00125E91" w:rsidRDefault="00D718A3" w:rsidP="00125E91">
      <w:pPr>
        <w:rPr>
          <w:sz w:val="28"/>
          <w:szCs w:val="28"/>
        </w:rPr>
      </w:pPr>
      <w:r w:rsidRPr="00D718A3">
        <w:rPr>
          <w:noProof/>
          <w:sz w:val="28"/>
          <w:szCs w:val="28"/>
        </w:rPr>
        <w:lastRenderedPageBreak/>
        <w:drawing>
          <wp:anchor distT="0" distB="0" distL="114300" distR="114300" simplePos="0" relativeHeight="251664384" behindDoc="1" locked="0" layoutInCell="1" allowOverlap="1">
            <wp:simplePos x="0" y="0"/>
            <wp:positionH relativeFrom="margin">
              <wp:posOffset>29683</wp:posOffset>
            </wp:positionH>
            <wp:positionV relativeFrom="margin">
              <wp:posOffset>318977</wp:posOffset>
            </wp:positionV>
            <wp:extent cx="5775694" cy="827213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srcRect/>
                    <a:stretch>
                      <a:fillRect/>
                    </a:stretch>
                  </pic:blipFill>
                  <pic:spPr bwMode="auto">
                    <a:xfrm>
                      <a:off x="0" y="0"/>
                      <a:ext cx="5775694" cy="8272130"/>
                    </a:xfrm>
                    <a:prstGeom prst="rect">
                      <a:avLst/>
                    </a:prstGeom>
                    <a:noFill/>
                    <a:ln w="9525">
                      <a:noFill/>
                      <a:miter lim="800000"/>
                      <a:headEnd/>
                      <a:tailEnd/>
                    </a:ln>
                  </pic:spPr>
                </pic:pic>
              </a:graphicData>
            </a:graphic>
          </wp:anchor>
        </w:drawing>
      </w: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D718A3" w:rsidRDefault="00D718A3" w:rsidP="00125E91">
      <w:pPr>
        <w:rPr>
          <w:sz w:val="28"/>
          <w:szCs w:val="28"/>
        </w:rPr>
      </w:pPr>
    </w:p>
    <w:p w:rsidR="00125E91" w:rsidRPr="00ED168B" w:rsidRDefault="00125E91" w:rsidP="00125E91">
      <w:pPr>
        <w:jc w:val="center"/>
        <w:rPr>
          <w:b/>
          <w:sz w:val="28"/>
          <w:szCs w:val="28"/>
          <w:u w:val="single"/>
        </w:rPr>
      </w:pPr>
      <w:r w:rsidRPr="00ED168B">
        <w:rPr>
          <w:b/>
          <w:sz w:val="28"/>
          <w:szCs w:val="28"/>
          <w:u w:val="single"/>
        </w:rPr>
        <w:lastRenderedPageBreak/>
        <w:t>CHAPTER 7</w:t>
      </w:r>
    </w:p>
    <w:p w:rsidR="00125E91" w:rsidRPr="00ED168B" w:rsidRDefault="00125E91" w:rsidP="00125E91">
      <w:pPr>
        <w:jc w:val="center"/>
        <w:rPr>
          <w:b/>
          <w:sz w:val="28"/>
          <w:szCs w:val="28"/>
          <w:u w:val="single"/>
        </w:rPr>
      </w:pPr>
      <w:r w:rsidRPr="00ED168B">
        <w:rPr>
          <w:b/>
          <w:sz w:val="28"/>
          <w:szCs w:val="28"/>
          <w:u w:val="single"/>
        </w:rPr>
        <w:t>TRIBALS, NOMADS AND SETTLED COMMUNITIES</w:t>
      </w:r>
    </w:p>
    <w:p w:rsidR="00125E91" w:rsidRPr="00ED168B" w:rsidRDefault="00125E91" w:rsidP="00125E91">
      <w:pPr>
        <w:rPr>
          <w:b/>
          <w:sz w:val="28"/>
          <w:szCs w:val="28"/>
          <w:u w:val="single"/>
        </w:rPr>
      </w:pPr>
      <w:r w:rsidRPr="00ED168B">
        <w:rPr>
          <w:b/>
          <w:sz w:val="28"/>
          <w:szCs w:val="28"/>
          <w:u w:val="single"/>
        </w:rPr>
        <w:t>DIFFICULT WORDS:</w:t>
      </w:r>
    </w:p>
    <w:p w:rsidR="00125E91" w:rsidRDefault="00125E91" w:rsidP="00125E91">
      <w:pPr>
        <w:rPr>
          <w:sz w:val="28"/>
          <w:szCs w:val="28"/>
        </w:rPr>
      </w:pPr>
      <w:r>
        <w:rPr>
          <w:sz w:val="28"/>
          <w:szCs w:val="28"/>
        </w:rPr>
        <w:t xml:space="preserve">1. Prescribed                    2. Numerous             3. Nomadic          4. Clans     </w:t>
      </w:r>
    </w:p>
    <w:p w:rsidR="00125E91" w:rsidRDefault="00125E91" w:rsidP="00125E91">
      <w:pPr>
        <w:rPr>
          <w:sz w:val="28"/>
          <w:szCs w:val="28"/>
        </w:rPr>
      </w:pPr>
      <w:r>
        <w:rPr>
          <w:sz w:val="28"/>
          <w:szCs w:val="28"/>
        </w:rPr>
        <w:t>5. Varna                           6. Caravans               7. Pastrol              8. Dominant</w:t>
      </w:r>
    </w:p>
    <w:p w:rsidR="00125E91" w:rsidRDefault="00125E91" w:rsidP="00125E91">
      <w:pPr>
        <w:rPr>
          <w:sz w:val="28"/>
          <w:szCs w:val="28"/>
        </w:rPr>
      </w:pPr>
      <w:r>
        <w:rPr>
          <w:sz w:val="28"/>
          <w:szCs w:val="28"/>
        </w:rPr>
        <w:t>9. Centralised                 10. Ahoms</w:t>
      </w:r>
    </w:p>
    <w:p w:rsidR="00125E91" w:rsidRPr="00ED168B" w:rsidRDefault="00125E91" w:rsidP="00125E91">
      <w:pPr>
        <w:rPr>
          <w:b/>
          <w:sz w:val="28"/>
          <w:szCs w:val="28"/>
          <w:u w:val="single"/>
        </w:rPr>
      </w:pPr>
      <w:r w:rsidRPr="00ED168B">
        <w:rPr>
          <w:b/>
          <w:sz w:val="28"/>
          <w:szCs w:val="28"/>
          <w:u w:val="single"/>
        </w:rPr>
        <w:t xml:space="preserve">KEYWORDS: </w:t>
      </w:r>
    </w:p>
    <w:p w:rsidR="00125E91" w:rsidRDefault="00125E91" w:rsidP="00125E91">
      <w:pPr>
        <w:rPr>
          <w:sz w:val="28"/>
          <w:szCs w:val="28"/>
        </w:rPr>
      </w:pPr>
      <w:r>
        <w:rPr>
          <w:sz w:val="28"/>
          <w:szCs w:val="28"/>
        </w:rPr>
        <w:t>1. Indelible: something that cannot be eliminated, forgotten or changed</w:t>
      </w:r>
    </w:p>
    <w:p w:rsidR="00125E91" w:rsidRDefault="00125E91" w:rsidP="00125E91">
      <w:pPr>
        <w:rPr>
          <w:sz w:val="28"/>
          <w:szCs w:val="28"/>
        </w:rPr>
      </w:pPr>
      <w:r>
        <w:rPr>
          <w:sz w:val="28"/>
          <w:szCs w:val="28"/>
        </w:rPr>
        <w:t>2. Varna: The term refers to social classes in brahmanical books</w:t>
      </w:r>
    </w:p>
    <w:p w:rsidR="00125E91" w:rsidRDefault="00125E91" w:rsidP="00125E91">
      <w:pPr>
        <w:rPr>
          <w:sz w:val="28"/>
          <w:szCs w:val="28"/>
        </w:rPr>
      </w:pPr>
      <w:r>
        <w:rPr>
          <w:sz w:val="28"/>
          <w:szCs w:val="28"/>
        </w:rPr>
        <w:t>3. Clan: A clan is a group of families of households claiming decent from common ancestor. Tribal organisation is often based on kinship or clan loyalties.</w:t>
      </w:r>
    </w:p>
    <w:p w:rsidR="00125E91" w:rsidRDefault="00125E91" w:rsidP="00125E91">
      <w:pPr>
        <w:rPr>
          <w:sz w:val="28"/>
          <w:szCs w:val="28"/>
        </w:rPr>
      </w:pPr>
      <w:r>
        <w:rPr>
          <w:sz w:val="28"/>
          <w:szCs w:val="28"/>
        </w:rPr>
        <w:t>VERY SHORT ANSWER TYPE QUESTIONS:</w:t>
      </w:r>
    </w:p>
    <w:p w:rsidR="00125E91" w:rsidRDefault="00125E91" w:rsidP="00125E91">
      <w:pPr>
        <w:rPr>
          <w:sz w:val="28"/>
          <w:szCs w:val="28"/>
        </w:rPr>
      </w:pPr>
      <w:r>
        <w:rPr>
          <w:sz w:val="28"/>
          <w:szCs w:val="28"/>
        </w:rPr>
        <w:t>Q1. What made Garha Katanga a rich state?</w:t>
      </w:r>
    </w:p>
    <w:p w:rsidR="00125E91" w:rsidRDefault="00125E91" w:rsidP="00125E91">
      <w:pPr>
        <w:rPr>
          <w:sz w:val="28"/>
          <w:szCs w:val="28"/>
        </w:rPr>
      </w:pPr>
      <w:r>
        <w:rPr>
          <w:sz w:val="28"/>
          <w:szCs w:val="28"/>
        </w:rPr>
        <w:t>Ans. Garha Kantaga earned huge wealth by trapping and exporting wild elephants to other kingdoms. This made it rich.</w:t>
      </w:r>
    </w:p>
    <w:p w:rsidR="00125E91" w:rsidRDefault="00125E91" w:rsidP="00125E91">
      <w:pPr>
        <w:rPr>
          <w:sz w:val="28"/>
          <w:szCs w:val="28"/>
        </w:rPr>
      </w:pPr>
      <w:r>
        <w:rPr>
          <w:sz w:val="28"/>
          <w:szCs w:val="28"/>
        </w:rPr>
        <w:t>Q2. Who introduced new ways of rice cultivation.</w:t>
      </w:r>
    </w:p>
    <w:p w:rsidR="00125E91" w:rsidRDefault="00125E91" w:rsidP="00125E91">
      <w:pPr>
        <w:rPr>
          <w:sz w:val="28"/>
          <w:szCs w:val="28"/>
        </w:rPr>
      </w:pPr>
      <w:r>
        <w:rPr>
          <w:sz w:val="28"/>
          <w:szCs w:val="28"/>
        </w:rPr>
        <w:t>Ans. Ahoms introduced new ways of rice cultivation.</w:t>
      </w:r>
    </w:p>
    <w:p w:rsidR="00125E91" w:rsidRDefault="00125E91" w:rsidP="00125E91">
      <w:pPr>
        <w:rPr>
          <w:sz w:val="28"/>
          <w:szCs w:val="28"/>
        </w:rPr>
      </w:pPr>
      <w:r>
        <w:rPr>
          <w:sz w:val="28"/>
          <w:szCs w:val="28"/>
        </w:rPr>
        <w:t>Q3. Who was the founder of Ahom dynasty?</w:t>
      </w:r>
    </w:p>
    <w:p w:rsidR="00125E91" w:rsidRDefault="00125E91" w:rsidP="00125E91">
      <w:pPr>
        <w:rPr>
          <w:sz w:val="28"/>
          <w:szCs w:val="28"/>
        </w:rPr>
      </w:pPr>
      <w:r>
        <w:rPr>
          <w:sz w:val="28"/>
          <w:szCs w:val="28"/>
        </w:rPr>
        <w:t xml:space="preserve">Ans. King Sukaphaa laid the foundation of Ahom dynasty in Assam. </w:t>
      </w:r>
    </w:p>
    <w:p w:rsidR="00125E91" w:rsidRPr="005B5FE2" w:rsidRDefault="00125E91" w:rsidP="00326AF6">
      <w:pPr>
        <w:spacing w:line="360" w:lineRule="auto"/>
        <w:rPr>
          <w:b/>
          <w:sz w:val="28"/>
          <w:szCs w:val="28"/>
          <w:u w:val="single"/>
        </w:rPr>
      </w:pPr>
      <w:r w:rsidRPr="005B5FE2">
        <w:rPr>
          <w:b/>
          <w:sz w:val="28"/>
          <w:szCs w:val="28"/>
          <w:u w:val="single"/>
        </w:rPr>
        <w:t>SHORT ANSWER TYPE QUESTIONS:</w:t>
      </w:r>
    </w:p>
    <w:p w:rsidR="00125E91" w:rsidRDefault="00125E91" w:rsidP="00326AF6">
      <w:pPr>
        <w:spacing w:line="360" w:lineRule="auto"/>
        <w:rPr>
          <w:sz w:val="28"/>
          <w:szCs w:val="28"/>
        </w:rPr>
      </w:pPr>
      <w:r>
        <w:rPr>
          <w:sz w:val="28"/>
          <w:szCs w:val="28"/>
        </w:rPr>
        <w:t>Q1. Mention some special features of tribal societies.</w:t>
      </w:r>
    </w:p>
    <w:p w:rsidR="00125E91" w:rsidRDefault="00125E91" w:rsidP="00326AF6">
      <w:pPr>
        <w:spacing w:line="360" w:lineRule="auto"/>
        <w:rPr>
          <w:sz w:val="28"/>
          <w:szCs w:val="28"/>
        </w:rPr>
      </w:pPr>
      <w:r>
        <w:rPr>
          <w:sz w:val="28"/>
          <w:szCs w:val="28"/>
        </w:rPr>
        <w:t>Ans. Special features of tribal societies are as follows:</w:t>
      </w:r>
    </w:p>
    <w:p w:rsidR="00125E91" w:rsidRDefault="00125E91" w:rsidP="00326AF6">
      <w:pPr>
        <w:spacing w:line="360" w:lineRule="auto"/>
        <w:rPr>
          <w:sz w:val="28"/>
          <w:szCs w:val="28"/>
        </w:rPr>
      </w:pPr>
      <w:r>
        <w:rPr>
          <w:sz w:val="28"/>
          <w:szCs w:val="28"/>
        </w:rPr>
        <w:t>1. They did not follow the social rules and rituals which brahmins prescribed.</w:t>
      </w:r>
    </w:p>
    <w:p w:rsidR="00125E91" w:rsidRDefault="00125E91" w:rsidP="00326AF6">
      <w:pPr>
        <w:spacing w:line="360" w:lineRule="auto"/>
        <w:rPr>
          <w:sz w:val="28"/>
          <w:szCs w:val="28"/>
        </w:rPr>
      </w:pPr>
      <w:r>
        <w:rPr>
          <w:sz w:val="28"/>
          <w:szCs w:val="28"/>
        </w:rPr>
        <w:t>2. They were not divided into many unequal classes.</w:t>
      </w:r>
    </w:p>
    <w:p w:rsidR="00326AF6" w:rsidRDefault="00125E91" w:rsidP="00326AF6">
      <w:pPr>
        <w:spacing w:line="360" w:lineRule="auto"/>
        <w:rPr>
          <w:sz w:val="28"/>
          <w:szCs w:val="28"/>
        </w:rPr>
      </w:pPr>
      <w:r>
        <w:rPr>
          <w:sz w:val="28"/>
          <w:szCs w:val="28"/>
        </w:rPr>
        <w:t>3. Members of the society were United by kinship bonds.</w:t>
      </w:r>
    </w:p>
    <w:p w:rsidR="00125E91" w:rsidRDefault="00125E91" w:rsidP="00326AF6">
      <w:pPr>
        <w:spacing w:line="360" w:lineRule="auto"/>
        <w:rPr>
          <w:sz w:val="28"/>
          <w:szCs w:val="28"/>
        </w:rPr>
      </w:pPr>
      <w:r>
        <w:rPr>
          <w:sz w:val="28"/>
          <w:szCs w:val="28"/>
        </w:rPr>
        <w:lastRenderedPageBreak/>
        <w:t>Q2. How did new Jatis emerge in the Indian society.</w:t>
      </w:r>
    </w:p>
    <w:p w:rsidR="00125E91" w:rsidRDefault="00125E91" w:rsidP="00326AF6">
      <w:pPr>
        <w:spacing w:line="360" w:lineRule="auto"/>
        <w:rPr>
          <w:sz w:val="28"/>
          <w:szCs w:val="28"/>
        </w:rPr>
      </w:pPr>
      <w:r>
        <w:rPr>
          <w:sz w:val="28"/>
          <w:szCs w:val="28"/>
        </w:rPr>
        <w:t>Ans. With the arrival of new groups from the Northwest frontiers, such as the Shakas, the Hunas and the Kushanas, more people began to be assimilated within the existing varna system, resulting in the emergence of new jatis or castes. The brahmins began to recognise several editions communities as a separate jatis as well. Thus, the jatis became the new basis of organisation of society.</w:t>
      </w:r>
    </w:p>
    <w:p w:rsidR="00326AF6" w:rsidRDefault="00326AF6" w:rsidP="00326AF6">
      <w:pPr>
        <w:spacing w:line="360" w:lineRule="auto"/>
        <w:rPr>
          <w:sz w:val="28"/>
          <w:szCs w:val="28"/>
        </w:rPr>
      </w:pPr>
    </w:p>
    <w:p w:rsidR="00125E91" w:rsidRPr="00E75AD8" w:rsidRDefault="00125E91" w:rsidP="00326AF6">
      <w:pPr>
        <w:spacing w:line="360" w:lineRule="auto"/>
        <w:rPr>
          <w:b/>
          <w:sz w:val="28"/>
          <w:szCs w:val="28"/>
          <w:u w:val="single"/>
        </w:rPr>
      </w:pPr>
      <w:r w:rsidRPr="00E75AD8">
        <w:rPr>
          <w:b/>
          <w:sz w:val="28"/>
          <w:szCs w:val="28"/>
          <w:u w:val="single"/>
        </w:rPr>
        <w:t xml:space="preserve">LONG ANSWER TYPE QUESTIONS: </w:t>
      </w:r>
    </w:p>
    <w:p w:rsidR="00125E91" w:rsidRDefault="00125E91" w:rsidP="00326AF6">
      <w:pPr>
        <w:spacing w:line="360" w:lineRule="auto"/>
        <w:rPr>
          <w:sz w:val="28"/>
          <w:szCs w:val="28"/>
        </w:rPr>
      </w:pPr>
      <w:r>
        <w:rPr>
          <w:sz w:val="28"/>
          <w:szCs w:val="28"/>
        </w:rPr>
        <w:t>Q1. Write a brief note on administrative system of the Gond kingdom.</w:t>
      </w:r>
    </w:p>
    <w:p w:rsidR="00125E91" w:rsidRDefault="00125E91" w:rsidP="00326AF6">
      <w:pPr>
        <w:spacing w:line="360" w:lineRule="auto"/>
        <w:rPr>
          <w:sz w:val="28"/>
          <w:szCs w:val="28"/>
        </w:rPr>
      </w:pPr>
      <w:r>
        <w:rPr>
          <w:sz w:val="28"/>
          <w:szCs w:val="28"/>
        </w:rPr>
        <w:t>Ans. The administrative  system of this Kingdom was being centralised. The Kingdom was divided into garhs. Each garh was controlled by a particular Gond clan. This was further divided into units of 84 villages called Chaurasi. The Chaurasi was sub divided into barhots which were made up of 12 villages each.</w:t>
      </w:r>
    </w:p>
    <w:p w:rsidR="00125E91" w:rsidRDefault="00125E91" w:rsidP="00326AF6">
      <w:pPr>
        <w:spacing w:line="360" w:lineRule="auto"/>
        <w:rPr>
          <w:sz w:val="28"/>
          <w:szCs w:val="28"/>
        </w:rPr>
      </w:pPr>
      <w:r>
        <w:rPr>
          <w:sz w:val="28"/>
          <w:szCs w:val="28"/>
        </w:rPr>
        <w:t>Q2. Write a short note on Banjaras.</w:t>
      </w:r>
    </w:p>
    <w:p w:rsidR="00125E91" w:rsidRDefault="00125E91" w:rsidP="00326AF6">
      <w:pPr>
        <w:spacing w:line="360" w:lineRule="auto"/>
        <w:rPr>
          <w:sz w:val="28"/>
          <w:szCs w:val="28"/>
        </w:rPr>
      </w:pPr>
      <w:r>
        <w:rPr>
          <w:sz w:val="28"/>
          <w:szCs w:val="28"/>
        </w:rPr>
        <w:t>Ans. The Banjaras, the Nomadic tribal community in North India, played an important role in trading activities in the medieval era. They moved in caravans known as tandas specialised in carrying goods in bulk. They travelled long distances with thousands of oxen, loading goods in carts in sending them in towns. Alauddin Khilji use the banjaras to transport grains to the city markets. They also transported food grains for the Mughal army during military campaigns.</w:t>
      </w:r>
    </w:p>
    <w:p w:rsidR="00125E91" w:rsidRDefault="00125E91" w:rsidP="00326AF6">
      <w:pPr>
        <w:spacing w:line="360" w:lineRule="auto"/>
        <w:rPr>
          <w:sz w:val="28"/>
          <w:szCs w:val="28"/>
        </w:rPr>
      </w:pPr>
    </w:p>
    <w:p w:rsidR="00326AF6" w:rsidRDefault="00326AF6" w:rsidP="00125E91">
      <w:pPr>
        <w:rPr>
          <w:b/>
          <w:sz w:val="28"/>
          <w:szCs w:val="28"/>
          <w:u w:val="single"/>
        </w:rPr>
      </w:pPr>
    </w:p>
    <w:p w:rsidR="00326AF6" w:rsidRDefault="00326AF6" w:rsidP="00125E91">
      <w:pPr>
        <w:rPr>
          <w:b/>
          <w:sz w:val="28"/>
          <w:szCs w:val="28"/>
          <w:u w:val="single"/>
        </w:rPr>
      </w:pPr>
    </w:p>
    <w:p w:rsidR="00326AF6" w:rsidRDefault="00326AF6" w:rsidP="00125E91">
      <w:pPr>
        <w:rPr>
          <w:b/>
          <w:sz w:val="28"/>
          <w:szCs w:val="28"/>
          <w:u w:val="single"/>
        </w:rPr>
      </w:pPr>
    </w:p>
    <w:p w:rsidR="00326AF6" w:rsidRDefault="00326AF6" w:rsidP="00125E91">
      <w:pPr>
        <w:rPr>
          <w:b/>
          <w:sz w:val="28"/>
          <w:szCs w:val="28"/>
          <w:u w:val="single"/>
        </w:rPr>
      </w:pPr>
    </w:p>
    <w:p w:rsidR="00326AF6" w:rsidRDefault="00326AF6" w:rsidP="00125E91">
      <w:pPr>
        <w:rPr>
          <w:b/>
          <w:sz w:val="28"/>
          <w:szCs w:val="28"/>
          <w:u w:val="single"/>
        </w:rPr>
      </w:pPr>
    </w:p>
    <w:p w:rsidR="00125E91" w:rsidRPr="00D718A3" w:rsidRDefault="00125E91" w:rsidP="00125E91">
      <w:pPr>
        <w:rPr>
          <w:b/>
          <w:sz w:val="28"/>
          <w:szCs w:val="28"/>
          <w:u w:val="single"/>
        </w:rPr>
      </w:pPr>
      <w:r w:rsidRPr="00D718A3">
        <w:rPr>
          <w:b/>
          <w:sz w:val="28"/>
          <w:szCs w:val="28"/>
          <w:u w:val="single"/>
        </w:rPr>
        <w:lastRenderedPageBreak/>
        <w:t>ACTIVITY</w:t>
      </w:r>
    </w:p>
    <w:p w:rsidR="00125E91" w:rsidRDefault="00125E91" w:rsidP="00125E91">
      <w:pPr>
        <w:rPr>
          <w:sz w:val="28"/>
          <w:szCs w:val="28"/>
        </w:rPr>
      </w:pPr>
      <w:r>
        <w:rPr>
          <w:sz w:val="28"/>
          <w:szCs w:val="28"/>
        </w:rPr>
        <w:t>On the political map of India, label the given tribes location:</w:t>
      </w:r>
    </w:p>
    <w:p w:rsidR="00125E91" w:rsidRDefault="00125E91" w:rsidP="00125E91">
      <w:pPr>
        <w:rPr>
          <w:sz w:val="28"/>
          <w:szCs w:val="28"/>
        </w:rPr>
      </w:pPr>
      <w:r>
        <w:rPr>
          <w:sz w:val="28"/>
          <w:szCs w:val="28"/>
        </w:rPr>
        <w:t xml:space="preserve"> Ahoms             Gond               Cheros         Koyas</w:t>
      </w:r>
    </w:p>
    <w:p w:rsidR="00125E91" w:rsidRDefault="00125E91" w:rsidP="00125E91">
      <w:pPr>
        <w:rPr>
          <w:sz w:val="28"/>
          <w:szCs w:val="28"/>
        </w:rPr>
      </w:pPr>
    </w:p>
    <w:p w:rsidR="00125E91" w:rsidRDefault="00326AF6" w:rsidP="00125E91">
      <w:pPr>
        <w:rPr>
          <w:sz w:val="28"/>
          <w:szCs w:val="28"/>
        </w:rPr>
      </w:pPr>
      <w:r>
        <w:rPr>
          <w:noProof/>
          <w:sz w:val="28"/>
          <w:szCs w:val="28"/>
        </w:rPr>
        <w:drawing>
          <wp:anchor distT="0" distB="0" distL="114300" distR="114300" simplePos="0" relativeHeight="251661312" behindDoc="1" locked="0" layoutInCell="1" allowOverlap="1">
            <wp:simplePos x="0" y="0"/>
            <wp:positionH relativeFrom="page">
              <wp:posOffset>1020726</wp:posOffset>
            </wp:positionH>
            <wp:positionV relativeFrom="page">
              <wp:posOffset>1967023</wp:posOffset>
            </wp:positionV>
            <wp:extent cx="5709683" cy="7559749"/>
            <wp:effectExtent l="19050" t="0" r="5317"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1" cstate="print"/>
                    <a:srcRect/>
                    <a:stretch>
                      <a:fillRect/>
                    </a:stretch>
                  </pic:blipFill>
                  <pic:spPr bwMode="auto">
                    <a:xfrm>
                      <a:off x="0" y="0"/>
                      <a:ext cx="5709629" cy="7559677"/>
                    </a:xfrm>
                    <a:prstGeom prst="rect">
                      <a:avLst/>
                    </a:prstGeom>
                    <a:noFill/>
                    <a:ln w="9525">
                      <a:noFill/>
                      <a:miter lim="800000"/>
                      <a:headEnd/>
                      <a:tailEnd/>
                    </a:ln>
                  </pic:spPr>
                </pic:pic>
              </a:graphicData>
            </a:graphic>
          </wp:anchor>
        </w:drawing>
      </w:r>
    </w:p>
    <w:p w:rsidR="00125E91" w:rsidRDefault="00125E91" w:rsidP="00125E91">
      <w:pPr>
        <w:rPr>
          <w:sz w:val="28"/>
          <w:szCs w:val="28"/>
        </w:rPr>
      </w:pPr>
    </w:p>
    <w:p w:rsidR="00125E91" w:rsidRDefault="00125E91" w:rsidP="00125E91">
      <w:pPr>
        <w:rPr>
          <w:sz w:val="28"/>
          <w:szCs w:val="28"/>
        </w:rPr>
      </w:pPr>
    </w:p>
    <w:p w:rsidR="00125E91" w:rsidRDefault="00125E91" w:rsidP="00125E91">
      <w:pPr>
        <w:rPr>
          <w:sz w:val="28"/>
          <w:szCs w:val="28"/>
        </w:rPr>
      </w:pPr>
    </w:p>
    <w:p w:rsidR="00125E91" w:rsidRDefault="00125E91" w:rsidP="00125E91">
      <w:pPr>
        <w:rPr>
          <w:sz w:val="28"/>
          <w:szCs w:val="28"/>
        </w:rPr>
      </w:pPr>
    </w:p>
    <w:p w:rsidR="00125E91" w:rsidRDefault="00125E91" w:rsidP="00125E91">
      <w:pPr>
        <w:rPr>
          <w:sz w:val="28"/>
          <w:szCs w:val="28"/>
        </w:rPr>
      </w:pPr>
    </w:p>
    <w:p w:rsidR="00125E91" w:rsidRDefault="00125E91" w:rsidP="00125E91">
      <w:pPr>
        <w:rPr>
          <w:sz w:val="28"/>
          <w:szCs w:val="28"/>
        </w:rPr>
      </w:pPr>
    </w:p>
    <w:p w:rsidR="00125E91" w:rsidRDefault="00125E91" w:rsidP="00125E91">
      <w:pPr>
        <w:rPr>
          <w:sz w:val="28"/>
          <w:szCs w:val="28"/>
        </w:rPr>
      </w:pPr>
    </w:p>
    <w:p w:rsidR="00125E91" w:rsidRDefault="00125E91" w:rsidP="00125E91">
      <w:pPr>
        <w:rPr>
          <w:sz w:val="28"/>
          <w:szCs w:val="28"/>
        </w:rPr>
      </w:pPr>
    </w:p>
    <w:p w:rsidR="00125E91" w:rsidRDefault="00125E91" w:rsidP="00125E91">
      <w:pPr>
        <w:rPr>
          <w:sz w:val="28"/>
          <w:szCs w:val="28"/>
        </w:rPr>
      </w:pPr>
    </w:p>
    <w:p w:rsidR="00125E91" w:rsidRDefault="00125E91" w:rsidP="00125E91">
      <w:pPr>
        <w:rPr>
          <w:sz w:val="28"/>
          <w:szCs w:val="28"/>
        </w:rPr>
      </w:pPr>
    </w:p>
    <w:p w:rsidR="00125E91" w:rsidRDefault="00125E91" w:rsidP="00125E91">
      <w:pPr>
        <w:rPr>
          <w:sz w:val="28"/>
          <w:szCs w:val="28"/>
        </w:rPr>
      </w:pPr>
    </w:p>
    <w:p w:rsidR="00125E91" w:rsidRDefault="00125E91" w:rsidP="00125E91">
      <w:pPr>
        <w:rPr>
          <w:sz w:val="28"/>
          <w:szCs w:val="28"/>
        </w:rPr>
      </w:pPr>
    </w:p>
    <w:p w:rsidR="00125E91" w:rsidRDefault="00125E91" w:rsidP="00125E91">
      <w:pPr>
        <w:rPr>
          <w:sz w:val="28"/>
          <w:szCs w:val="28"/>
        </w:rPr>
      </w:pPr>
    </w:p>
    <w:p w:rsidR="00125E91" w:rsidRDefault="00125E91" w:rsidP="00125E91">
      <w:pPr>
        <w:rPr>
          <w:sz w:val="28"/>
          <w:szCs w:val="28"/>
        </w:rPr>
      </w:pPr>
    </w:p>
    <w:p w:rsidR="00125E91" w:rsidRDefault="00125E91" w:rsidP="00125E91">
      <w:pPr>
        <w:rPr>
          <w:sz w:val="28"/>
          <w:szCs w:val="28"/>
        </w:rPr>
      </w:pPr>
    </w:p>
    <w:p w:rsidR="00125E91" w:rsidRDefault="00125E91" w:rsidP="00125E91">
      <w:pPr>
        <w:rPr>
          <w:sz w:val="28"/>
          <w:szCs w:val="28"/>
        </w:rPr>
      </w:pPr>
    </w:p>
    <w:p w:rsidR="00125E91" w:rsidRDefault="00125E91" w:rsidP="00125E91">
      <w:pPr>
        <w:rPr>
          <w:sz w:val="28"/>
          <w:szCs w:val="28"/>
        </w:rPr>
      </w:pPr>
    </w:p>
    <w:p w:rsidR="00125E91" w:rsidRDefault="00125E91" w:rsidP="00125E91">
      <w:pPr>
        <w:rPr>
          <w:sz w:val="28"/>
          <w:szCs w:val="28"/>
        </w:rPr>
      </w:pPr>
    </w:p>
    <w:p w:rsidR="00D718A3" w:rsidRDefault="00D718A3" w:rsidP="00125E91">
      <w:pPr>
        <w:jc w:val="center"/>
        <w:rPr>
          <w:sz w:val="28"/>
          <w:szCs w:val="28"/>
        </w:rPr>
      </w:pPr>
    </w:p>
    <w:p w:rsidR="00D718A3" w:rsidRDefault="00D718A3" w:rsidP="00125E91">
      <w:pPr>
        <w:jc w:val="center"/>
        <w:rPr>
          <w:sz w:val="28"/>
          <w:szCs w:val="28"/>
        </w:rPr>
      </w:pPr>
    </w:p>
    <w:p w:rsidR="00D718A3" w:rsidRDefault="00D718A3" w:rsidP="00020F6A">
      <w:pPr>
        <w:rPr>
          <w:sz w:val="28"/>
          <w:szCs w:val="28"/>
        </w:rPr>
      </w:pPr>
    </w:p>
    <w:p w:rsidR="00125E91" w:rsidRPr="005B5FE2" w:rsidRDefault="00125E91" w:rsidP="00125E91">
      <w:pPr>
        <w:jc w:val="center"/>
        <w:rPr>
          <w:b/>
          <w:sz w:val="28"/>
          <w:szCs w:val="28"/>
          <w:u w:val="single"/>
        </w:rPr>
      </w:pPr>
      <w:r w:rsidRPr="005B5FE2">
        <w:rPr>
          <w:b/>
          <w:sz w:val="28"/>
          <w:szCs w:val="28"/>
          <w:u w:val="single"/>
        </w:rPr>
        <w:lastRenderedPageBreak/>
        <w:t>CHAPTER 9</w:t>
      </w:r>
    </w:p>
    <w:p w:rsidR="00125E91" w:rsidRPr="005B5FE2" w:rsidRDefault="00125E91" w:rsidP="00125E91">
      <w:pPr>
        <w:jc w:val="center"/>
        <w:rPr>
          <w:b/>
          <w:sz w:val="28"/>
          <w:szCs w:val="28"/>
          <w:u w:val="single"/>
        </w:rPr>
      </w:pPr>
      <w:r w:rsidRPr="005B5FE2">
        <w:rPr>
          <w:b/>
          <w:sz w:val="28"/>
          <w:szCs w:val="28"/>
          <w:u w:val="single"/>
        </w:rPr>
        <w:t>FLOWERING OF REGIONAL CULTURES</w:t>
      </w:r>
    </w:p>
    <w:p w:rsidR="00125E91" w:rsidRPr="005B5FE2" w:rsidRDefault="00125E91" w:rsidP="00125E91">
      <w:pPr>
        <w:rPr>
          <w:b/>
          <w:sz w:val="28"/>
          <w:szCs w:val="28"/>
          <w:u w:val="single"/>
        </w:rPr>
      </w:pPr>
      <w:r w:rsidRPr="005B5FE2">
        <w:rPr>
          <w:b/>
          <w:sz w:val="28"/>
          <w:szCs w:val="28"/>
          <w:u w:val="single"/>
        </w:rPr>
        <w:t>DIFFICULT WORDS:</w:t>
      </w:r>
    </w:p>
    <w:p w:rsidR="00125E91" w:rsidRDefault="00125E91" w:rsidP="00E75AD8">
      <w:pPr>
        <w:spacing w:line="360" w:lineRule="auto"/>
        <w:rPr>
          <w:sz w:val="28"/>
          <w:szCs w:val="28"/>
        </w:rPr>
      </w:pPr>
      <w:r>
        <w:rPr>
          <w:sz w:val="28"/>
          <w:szCs w:val="28"/>
        </w:rPr>
        <w:t>1. Immemorial             2. Intermixing           3. Distinctive          4. Aspirations</w:t>
      </w:r>
    </w:p>
    <w:p w:rsidR="00125E91" w:rsidRDefault="00125E91" w:rsidP="00E75AD8">
      <w:pPr>
        <w:spacing w:line="360" w:lineRule="auto"/>
        <w:rPr>
          <w:sz w:val="28"/>
          <w:szCs w:val="28"/>
        </w:rPr>
      </w:pPr>
      <w:r>
        <w:rPr>
          <w:sz w:val="28"/>
          <w:szCs w:val="28"/>
        </w:rPr>
        <w:t xml:space="preserve">5. Gesture                    6. Literature              7. Intricate               8. Miniature </w:t>
      </w:r>
    </w:p>
    <w:p w:rsidR="00125E91" w:rsidRDefault="00125E91" w:rsidP="00E75AD8">
      <w:pPr>
        <w:spacing w:line="360" w:lineRule="auto"/>
        <w:rPr>
          <w:sz w:val="28"/>
          <w:szCs w:val="28"/>
        </w:rPr>
      </w:pPr>
      <w:r>
        <w:rPr>
          <w:sz w:val="28"/>
          <w:szCs w:val="28"/>
        </w:rPr>
        <w:t>9. Assurance               10. Proclaimed</w:t>
      </w:r>
    </w:p>
    <w:p w:rsidR="00125E91" w:rsidRPr="005B5FE2" w:rsidRDefault="00125E91" w:rsidP="00125E91">
      <w:pPr>
        <w:rPr>
          <w:b/>
          <w:sz w:val="28"/>
          <w:szCs w:val="28"/>
          <w:u w:val="single"/>
        </w:rPr>
      </w:pPr>
      <w:r w:rsidRPr="005B5FE2">
        <w:rPr>
          <w:b/>
          <w:sz w:val="28"/>
          <w:szCs w:val="28"/>
          <w:u w:val="single"/>
        </w:rPr>
        <w:t>KEYWORDS:</w:t>
      </w:r>
    </w:p>
    <w:p w:rsidR="00125E91" w:rsidRDefault="00125E91" w:rsidP="00E75AD8">
      <w:pPr>
        <w:spacing w:line="360" w:lineRule="auto"/>
        <w:rPr>
          <w:sz w:val="28"/>
          <w:szCs w:val="28"/>
        </w:rPr>
      </w:pPr>
      <w:r>
        <w:rPr>
          <w:sz w:val="28"/>
          <w:szCs w:val="28"/>
        </w:rPr>
        <w:t>1. Static: something that does not change</w:t>
      </w:r>
    </w:p>
    <w:p w:rsidR="00125E91" w:rsidRDefault="00125E91" w:rsidP="00E75AD8">
      <w:pPr>
        <w:spacing w:line="360" w:lineRule="auto"/>
        <w:rPr>
          <w:sz w:val="28"/>
          <w:szCs w:val="28"/>
        </w:rPr>
      </w:pPr>
      <w:r>
        <w:rPr>
          <w:sz w:val="28"/>
          <w:szCs w:val="28"/>
        </w:rPr>
        <w:t>2. Vernacular: the language of local dialect spoken by the ordinary people of a country or region</w:t>
      </w:r>
    </w:p>
    <w:p w:rsidR="00125E91" w:rsidRDefault="00125E91" w:rsidP="00E75AD8">
      <w:pPr>
        <w:spacing w:line="360" w:lineRule="auto"/>
        <w:rPr>
          <w:sz w:val="28"/>
          <w:szCs w:val="28"/>
        </w:rPr>
      </w:pPr>
      <w:r>
        <w:rPr>
          <w:sz w:val="28"/>
          <w:szCs w:val="28"/>
        </w:rPr>
        <w:t>3. Metamorphose: transform</w:t>
      </w:r>
    </w:p>
    <w:p w:rsidR="00125E91" w:rsidRDefault="00125E91" w:rsidP="00E75AD8">
      <w:pPr>
        <w:spacing w:line="360" w:lineRule="auto"/>
        <w:rPr>
          <w:sz w:val="28"/>
          <w:szCs w:val="28"/>
        </w:rPr>
      </w:pPr>
      <w:r>
        <w:rPr>
          <w:sz w:val="28"/>
          <w:szCs w:val="28"/>
        </w:rPr>
        <w:t>4. Narrative: a spoken or written version of events , experiences whether true or fictitious</w:t>
      </w:r>
    </w:p>
    <w:p w:rsidR="00125E91" w:rsidRPr="005B5FE2" w:rsidRDefault="00125E91" w:rsidP="00326AF6">
      <w:pPr>
        <w:spacing w:line="480" w:lineRule="auto"/>
        <w:rPr>
          <w:b/>
          <w:sz w:val="28"/>
          <w:szCs w:val="28"/>
          <w:u w:val="single"/>
        </w:rPr>
      </w:pPr>
      <w:r w:rsidRPr="005B5FE2">
        <w:rPr>
          <w:b/>
          <w:sz w:val="28"/>
          <w:szCs w:val="28"/>
          <w:u w:val="single"/>
        </w:rPr>
        <w:t>VERY SHORT ANSWER TYPE QUESTIONS:</w:t>
      </w:r>
    </w:p>
    <w:p w:rsidR="00125E91" w:rsidRDefault="00125E91" w:rsidP="00326AF6">
      <w:pPr>
        <w:spacing w:line="480" w:lineRule="auto"/>
        <w:rPr>
          <w:sz w:val="28"/>
          <w:szCs w:val="28"/>
        </w:rPr>
      </w:pPr>
      <w:r>
        <w:rPr>
          <w:sz w:val="28"/>
          <w:szCs w:val="28"/>
        </w:rPr>
        <w:t>Q1. Who compiled the Adi Granth, holy scripture of the Sikhs.</w:t>
      </w:r>
    </w:p>
    <w:p w:rsidR="00125E91" w:rsidRDefault="00125E91" w:rsidP="00326AF6">
      <w:pPr>
        <w:spacing w:line="480" w:lineRule="auto"/>
        <w:rPr>
          <w:sz w:val="28"/>
          <w:szCs w:val="28"/>
        </w:rPr>
      </w:pPr>
      <w:r>
        <w:rPr>
          <w:sz w:val="28"/>
          <w:szCs w:val="28"/>
        </w:rPr>
        <w:t>Ans. Guru Arjun Dev compiled the Adi Granth, the holy scripture of the Sikhs.</w:t>
      </w:r>
    </w:p>
    <w:p w:rsidR="00125E91" w:rsidRDefault="00125E91" w:rsidP="00326AF6">
      <w:pPr>
        <w:spacing w:line="480" w:lineRule="auto"/>
        <w:rPr>
          <w:sz w:val="28"/>
          <w:szCs w:val="28"/>
        </w:rPr>
      </w:pPr>
      <w:r>
        <w:rPr>
          <w:sz w:val="28"/>
          <w:szCs w:val="28"/>
        </w:rPr>
        <w:t>Q2. Name some of the important schools of painting.</w:t>
      </w:r>
    </w:p>
    <w:p w:rsidR="00125E91" w:rsidRDefault="00125E91" w:rsidP="00326AF6">
      <w:pPr>
        <w:spacing w:line="480" w:lineRule="auto"/>
        <w:rPr>
          <w:sz w:val="28"/>
          <w:szCs w:val="28"/>
        </w:rPr>
      </w:pPr>
      <w:r>
        <w:rPr>
          <w:sz w:val="28"/>
          <w:szCs w:val="28"/>
        </w:rPr>
        <w:t>Ans. Some of the important schools of painting were Mewar, Marwar, Bundi- Kota and Kishangarh.</w:t>
      </w:r>
    </w:p>
    <w:p w:rsidR="00125E91" w:rsidRDefault="00125E91" w:rsidP="00326AF6">
      <w:pPr>
        <w:spacing w:line="480" w:lineRule="auto"/>
        <w:rPr>
          <w:sz w:val="28"/>
          <w:szCs w:val="28"/>
        </w:rPr>
      </w:pPr>
      <w:r>
        <w:rPr>
          <w:sz w:val="28"/>
          <w:szCs w:val="28"/>
        </w:rPr>
        <w:t>Q3. What were Satras?</w:t>
      </w:r>
    </w:p>
    <w:p w:rsidR="00E75AD8" w:rsidRPr="00E75AD8" w:rsidRDefault="00125E91" w:rsidP="00326AF6">
      <w:pPr>
        <w:spacing w:line="480" w:lineRule="auto"/>
        <w:rPr>
          <w:sz w:val="28"/>
          <w:szCs w:val="28"/>
        </w:rPr>
      </w:pPr>
      <w:r>
        <w:rPr>
          <w:sz w:val="28"/>
          <w:szCs w:val="28"/>
        </w:rPr>
        <w:t>Ans. Satras were the monasteries established in the Vaishnavite tradition of Assam and surrounding areas.</w:t>
      </w:r>
    </w:p>
    <w:p w:rsidR="00125E91" w:rsidRPr="005B5FE2" w:rsidRDefault="00125E91" w:rsidP="00326AF6">
      <w:pPr>
        <w:spacing w:line="480" w:lineRule="auto"/>
        <w:rPr>
          <w:b/>
          <w:sz w:val="28"/>
          <w:szCs w:val="28"/>
          <w:u w:val="single"/>
        </w:rPr>
      </w:pPr>
      <w:r w:rsidRPr="005B5FE2">
        <w:rPr>
          <w:b/>
          <w:sz w:val="28"/>
          <w:szCs w:val="28"/>
          <w:u w:val="single"/>
        </w:rPr>
        <w:lastRenderedPageBreak/>
        <w:t>SHORT ANSWER TYPE QUESTIONS:</w:t>
      </w:r>
    </w:p>
    <w:p w:rsidR="00125E91" w:rsidRDefault="00125E91" w:rsidP="00326AF6">
      <w:pPr>
        <w:spacing w:line="480" w:lineRule="auto"/>
        <w:rPr>
          <w:sz w:val="28"/>
          <w:szCs w:val="28"/>
        </w:rPr>
      </w:pPr>
      <w:r>
        <w:rPr>
          <w:sz w:val="28"/>
          <w:szCs w:val="28"/>
        </w:rPr>
        <w:t>Q1. What is a miniature painting?</w:t>
      </w:r>
    </w:p>
    <w:p w:rsidR="00125E91" w:rsidRDefault="00125E91" w:rsidP="00326AF6">
      <w:pPr>
        <w:spacing w:line="480" w:lineRule="auto"/>
        <w:rPr>
          <w:sz w:val="28"/>
          <w:szCs w:val="28"/>
        </w:rPr>
      </w:pPr>
      <w:r>
        <w:rPr>
          <w:sz w:val="28"/>
          <w:szCs w:val="28"/>
        </w:rPr>
        <w:t>Ans. Miniatures are small sized paintings. Generally done in watercolor on the cloth or paper. The earliest miniatures were on palm leaves or wood.</w:t>
      </w:r>
    </w:p>
    <w:p w:rsidR="00125E91" w:rsidRDefault="00125E91" w:rsidP="00326AF6">
      <w:pPr>
        <w:spacing w:line="480" w:lineRule="auto"/>
        <w:rPr>
          <w:sz w:val="28"/>
          <w:szCs w:val="28"/>
        </w:rPr>
      </w:pPr>
      <w:r>
        <w:rPr>
          <w:sz w:val="28"/>
          <w:szCs w:val="28"/>
        </w:rPr>
        <w:t>Q2. Name all the six dance forms that are encourage as classical.</w:t>
      </w:r>
    </w:p>
    <w:p w:rsidR="00125E91" w:rsidRDefault="00125E91" w:rsidP="00E75AD8">
      <w:pPr>
        <w:spacing w:line="360" w:lineRule="auto"/>
        <w:rPr>
          <w:sz w:val="28"/>
          <w:szCs w:val="28"/>
        </w:rPr>
      </w:pPr>
      <w:r>
        <w:rPr>
          <w:sz w:val="28"/>
          <w:szCs w:val="28"/>
        </w:rPr>
        <w:t>Ans. Six classical dance forms are:</w:t>
      </w:r>
    </w:p>
    <w:p w:rsidR="00125E91" w:rsidRDefault="00125E91" w:rsidP="00E75AD8">
      <w:pPr>
        <w:spacing w:line="360" w:lineRule="auto"/>
        <w:rPr>
          <w:sz w:val="28"/>
          <w:szCs w:val="28"/>
        </w:rPr>
      </w:pPr>
      <w:r>
        <w:rPr>
          <w:sz w:val="28"/>
          <w:szCs w:val="28"/>
        </w:rPr>
        <w:t>1. Kathak - North India</w:t>
      </w:r>
    </w:p>
    <w:p w:rsidR="00125E91" w:rsidRDefault="00125E91" w:rsidP="00E75AD8">
      <w:pPr>
        <w:spacing w:line="360" w:lineRule="auto"/>
        <w:rPr>
          <w:sz w:val="28"/>
          <w:szCs w:val="28"/>
        </w:rPr>
      </w:pPr>
      <w:r>
        <w:rPr>
          <w:sz w:val="28"/>
          <w:szCs w:val="28"/>
        </w:rPr>
        <w:t>2. Bharatanatyam - Tamil Nadu</w:t>
      </w:r>
    </w:p>
    <w:p w:rsidR="00125E91" w:rsidRDefault="00125E91" w:rsidP="00E75AD8">
      <w:pPr>
        <w:spacing w:line="360" w:lineRule="auto"/>
        <w:rPr>
          <w:sz w:val="28"/>
          <w:szCs w:val="28"/>
        </w:rPr>
      </w:pPr>
      <w:r>
        <w:rPr>
          <w:sz w:val="28"/>
          <w:szCs w:val="28"/>
        </w:rPr>
        <w:t>3. Kathakali - Kerala</w:t>
      </w:r>
    </w:p>
    <w:p w:rsidR="00125E91" w:rsidRDefault="00125E91" w:rsidP="00E75AD8">
      <w:pPr>
        <w:spacing w:line="360" w:lineRule="auto"/>
        <w:rPr>
          <w:sz w:val="28"/>
          <w:szCs w:val="28"/>
        </w:rPr>
      </w:pPr>
      <w:r>
        <w:rPr>
          <w:sz w:val="28"/>
          <w:szCs w:val="28"/>
        </w:rPr>
        <w:t>4. Odissi - Odisha</w:t>
      </w:r>
    </w:p>
    <w:p w:rsidR="00125E91" w:rsidRDefault="00125E91" w:rsidP="00E75AD8">
      <w:pPr>
        <w:spacing w:line="360" w:lineRule="auto"/>
        <w:rPr>
          <w:sz w:val="28"/>
          <w:szCs w:val="28"/>
        </w:rPr>
      </w:pPr>
      <w:r>
        <w:rPr>
          <w:sz w:val="28"/>
          <w:szCs w:val="28"/>
        </w:rPr>
        <w:t>5. Kuchipudi - Andhra Pradesh</w:t>
      </w:r>
    </w:p>
    <w:p w:rsidR="00125E91" w:rsidRDefault="00125E91" w:rsidP="00E75AD8">
      <w:pPr>
        <w:spacing w:line="360" w:lineRule="auto"/>
        <w:rPr>
          <w:sz w:val="28"/>
          <w:szCs w:val="28"/>
        </w:rPr>
      </w:pPr>
      <w:r>
        <w:rPr>
          <w:sz w:val="28"/>
          <w:szCs w:val="28"/>
        </w:rPr>
        <w:t>6. Manipuri - Manipur</w:t>
      </w:r>
    </w:p>
    <w:p w:rsidR="00125E91" w:rsidRPr="005B5FE2" w:rsidRDefault="00125E91" w:rsidP="00326AF6">
      <w:pPr>
        <w:spacing w:line="480" w:lineRule="auto"/>
        <w:rPr>
          <w:b/>
          <w:sz w:val="28"/>
          <w:szCs w:val="28"/>
          <w:u w:val="single"/>
        </w:rPr>
      </w:pPr>
      <w:r w:rsidRPr="005B5FE2">
        <w:rPr>
          <w:b/>
          <w:sz w:val="28"/>
          <w:szCs w:val="28"/>
          <w:u w:val="single"/>
        </w:rPr>
        <w:t>LONG ANSWER TYPE QUESTIONS:</w:t>
      </w:r>
    </w:p>
    <w:p w:rsidR="00125E91" w:rsidRDefault="00125E91" w:rsidP="00326AF6">
      <w:pPr>
        <w:spacing w:line="480" w:lineRule="auto"/>
        <w:rPr>
          <w:sz w:val="28"/>
          <w:szCs w:val="28"/>
        </w:rPr>
      </w:pPr>
      <w:r>
        <w:rPr>
          <w:sz w:val="28"/>
          <w:szCs w:val="28"/>
        </w:rPr>
        <w:t>Q1. Write a short note on Marwar School of Painting.</w:t>
      </w:r>
    </w:p>
    <w:p w:rsidR="00125E91" w:rsidRDefault="00125E91" w:rsidP="00326AF6">
      <w:pPr>
        <w:spacing w:line="480" w:lineRule="auto"/>
        <w:rPr>
          <w:sz w:val="28"/>
          <w:szCs w:val="28"/>
        </w:rPr>
      </w:pPr>
      <w:r>
        <w:rPr>
          <w:sz w:val="28"/>
          <w:szCs w:val="28"/>
        </w:rPr>
        <w:t>Ans. Unlike the typically styled Mughal trends, this school developed its own style of depiction of royalty. Jodhpur was one of the most important centres of Marwar school of painting. the most important Jodhpur paintings are portraits of the royal family and the nobility. Paintings of this school depict well-built males with big moustaches and huge turbans. The important centres of Marwar painting work were Bikaner ,Jodhpur and Jaisalmer.</w:t>
      </w:r>
    </w:p>
    <w:p w:rsidR="00125E91" w:rsidRPr="005B5FE2" w:rsidRDefault="00125E91" w:rsidP="00125E91">
      <w:pPr>
        <w:jc w:val="center"/>
        <w:rPr>
          <w:b/>
          <w:sz w:val="28"/>
          <w:szCs w:val="28"/>
          <w:u w:val="single"/>
        </w:rPr>
      </w:pPr>
      <w:r w:rsidRPr="005B5FE2">
        <w:rPr>
          <w:b/>
          <w:sz w:val="28"/>
          <w:szCs w:val="28"/>
          <w:u w:val="single"/>
        </w:rPr>
        <w:lastRenderedPageBreak/>
        <w:t>CHAPTER 10</w:t>
      </w:r>
    </w:p>
    <w:p w:rsidR="00125E91" w:rsidRPr="005B5FE2" w:rsidRDefault="00125E91" w:rsidP="00125E91">
      <w:pPr>
        <w:jc w:val="center"/>
        <w:rPr>
          <w:b/>
          <w:sz w:val="28"/>
          <w:szCs w:val="28"/>
          <w:u w:val="single"/>
        </w:rPr>
      </w:pPr>
      <w:r w:rsidRPr="005B5FE2">
        <w:rPr>
          <w:b/>
          <w:sz w:val="28"/>
          <w:szCs w:val="28"/>
          <w:u w:val="single"/>
        </w:rPr>
        <w:t>NEW POLITICAL FORMATION IN THE 18TH CENTURY</w:t>
      </w:r>
    </w:p>
    <w:p w:rsidR="00125E91" w:rsidRPr="005B5FE2" w:rsidRDefault="00125E91" w:rsidP="00125E91">
      <w:pPr>
        <w:rPr>
          <w:b/>
          <w:sz w:val="28"/>
          <w:szCs w:val="28"/>
          <w:u w:val="single"/>
        </w:rPr>
      </w:pPr>
      <w:r w:rsidRPr="005B5FE2">
        <w:rPr>
          <w:b/>
          <w:sz w:val="28"/>
          <w:szCs w:val="28"/>
          <w:u w:val="single"/>
        </w:rPr>
        <w:t>DIFFICULT WORDS:</w:t>
      </w:r>
    </w:p>
    <w:p w:rsidR="00125E91" w:rsidRDefault="00125E91" w:rsidP="00125E91">
      <w:pPr>
        <w:rPr>
          <w:sz w:val="28"/>
          <w:szCs w:val="28"/>
        </w:rPr>
      </w:pPr>
      <w:r>
        <w:rPr>
          <w:sz w:val="28"/>
          <w:szCs w:val="28"/>
        </w:rPr>
        <w:t>1. Significant                2. Reshaped             3. Invention           4. Overlapping</w:t>
      </w:r>
    </w:p>
    <w:p w:rsidR="00125E91" w:rsidRDefault="00125E91" w:rsidP="00125E91">
      <w:pPr>
        <w:rPr>
          <w:sz w:val="28"/>
          <w:szCs w:val="28"/>
        </w:rPr>
      </w:pPr>
      <w:r>
        <w:rPr>
          <w:sz w:val="28"/>
          <w:szCs w:val="28"/>
        </w:rPr>
        <w:t>5. Asserted                   6. Ambition              7. Evident              8. Privileged</w:t>
      </w:r>
    </w:p>
    <w:p w:rsidR="00125E91" w:rsidRDefault="00125E91" w:rsidP="00125E91">
      <w:pPr>
        <w:rPr>
          <w:sz w:val="28"/>
          <w:szCs w:val="28"/>
        </w:rPr>
      </w:pPr>
      <w:r>
        <w:rPr>
          <w:sz w:val="28"/>
          <w:szCs w:val="28"/>
        </w:rPr>
        <w:t>9. Alliance                    10. Struggle</w:t>
      </w:r>
    </w:p>
    <w:p w:rsidR="004A7D1F" w:rsidRDefault="004A7D1F" w:rsidP="00125E91">
      <w:pPr>
        <w:rPr>
          <w:sz w:val="28"/>
          <w:szCs w:val="28"/>
        </w:rPr>
      </w:pPr>
    </w:p>
    <w:p w:rsidR="00125E91" w:rsidRPr="00CC06AB" w:rsidRDefault="00125E91" w:rsidP="00125E91">
      <w:pPr>
        <w:rPr>
          <w:b/>
          <w:sz w:val="28"/>
          <w:szCs w:val="28"/>
          <w:u w:val="single"/>
        </w:rPr>
      </w:pPr>
      <w:r w:rsidRPr="00CC06AB">
        <w:rPr>
          <w:b/>
          <w:sz w:val="28"/>
          <w:szCs w:val="28"/>
          <w:u w:val="single"/>
        </w:rPr>
        <w:t>KEYWORDS:</w:t>
      </w:r>
    </w:p>
    <w:p w:rsidR="00125E91" w:rsidRDefault="00125E91" w:rsidP="00125E91">
      <w:pPr>
        <w:rPr>
          <w:sz w:val="28"/>
          <w:szCs w:val="28"/>
        </w:rPr>
      </w:pPr>
      <w:r>
        <w:rPr>
          <w:sz w:val="28"/>
          <w:szCs w:val="28"/>
        </w:rPr>
        <w:t>1. Alliance: union</w:t>
      </w:r>
    </w:p>
    <w:p w:rsidR="00125E91" w:rsidRDefault="00125E91" w:rsidP="00125E91">
      <w:pPr>
        <w:rPr>
          <w:sz w:val="28"/>
          <w:szCs w:val="28"/>
        </w:rPr>
      </w:pPr>
      <w:r>
        <w:rPr>
          <w:sz w:val="28"/>
          <w:szCs w:val="28"/>
        </w:rPr>
        <w:t>2. Archive: library or collection of records.</w:t>
      </w:r>
    </w:p>
    <w:p w:rsidR="00125E91" w:rsidRDefault="00125E91" w:rsidP="00125E91">
      <w:pPr>
        <w:rPr>
          <w:sz w:val="28"/>
          <w:szCs w:val="28"/>
        </w:rPr>
      </w:pPr>
      <w:r>
        <w:rPr>
          <w:sz w:val="28"/>
          <w:szCs w:val="28"/>
        </w:rPr>
        <w:t>3. Mobility: upper class</w:t>
      </w:r>
    </w:p>
    <w:p w:rsidR="00125E91" w:rsidRDefault="00125E91" w:rsidP="00125E91">
      <w:pPr>
        <w:rPr>
          <w:sz w:val="28"/>
          <w:szCs w:val="28"/>
        </w:rPr>
      </w:pPr>
      <w:r>
        <w:rPr>
          <w:sz w:val="28"/>
          <w:szCs w:val="28"/>
        </w:rPr>
        <w:t>4. Privilege: advantage</w:t>
      </w:r>
    </w:p>
    <w:p w:rsidR="00125E91" w:rsidRDefault="00125E91" w:rsidP="00125E91">
      <w:pPr>
        <w:rPr>
          <w:sz w:val="28"/>
          <w:szCs w:val="28"/>
        </w:rPr>
      </w:pPr>
      <w:r>
        <w:rPr>
          <w:sz w:val="28"/>
          <w:szCs w:val="28"/>
        </w:rPr>
        <w:t>5. Subject: people ruled by the king.</w:t>
      </w:r>
    </w:p>
    <w:p w:rsidR="004A7D1F" w:rsidRDefault="004A7D1F" w:rsidP="00125E91">
      <w:pPr>
        <w:rPr>
          <w:sz w:val="28"/>
          <w:szCs w:val="28"/>
        </w:rPr>
      </w:pPr>
    </w:p>
    <w:p w:rsidR="00125E91" w:rsidRPr="005B5FE2" w:rsidRDefault="00125E91" w:rsidP="00125E91">
      <w:pPr>
        <w:rPr>
          <w:b/>
          <w:sz w:val="28"/>
          <w:szCs w:val="28"/>
          <w:u w:val="single"/>
        </w:rPr>
      </w:pPr>
      <w:r w:rsidRPr="005B5FE2">
        <w:rPr>
          <w:b/>
          <w:sz w:val="28"/>
          <w:szCs w:val="28"/>
          <w:u w:val="single"/>
        </w:rPr>
        <w:t>VERY SHORT ANSWER TYPE QUESTIONS:</w:t>
      </w:r>
    </w:p>
    <w:p w:rsidR="00125E91" w:rsidRDefault="00125E91" w:rsidP="004A7D1F">
      <w:pPr>
        <w:spacing w:line="480" w:lineRule="auto"/>
        <w:rPr>
          <w:sz w:val="28"/>
          <w:szCs w:val="28"/>
        </w:rPr>
      </w:pPr>
      <w:r>
        <w:rPr>
          <w:sz w:val="28"/>
          <w:szCs w:val="28"/>
        </w:rPr>
        <w:t>Q1. What were the effects of Aurangzeb's  long war in the Deccan.</w:t>
      </w:r>
    </w:p>
    <w:p w:rsidR="00125E91" w:rsidRDefault="00125E91" w:rsidP="004A7D1F">
      <w:pPr>
        <w:spacing w:line="480" w:lineRule="auto"/>
        <w:rPr>
          <w:sz w:val="28"/>
          <w:szCs w:val="28"/>
        </w:rPr>
      </w:pPr>
      <w:r>
        <w:rPr>
          <w:sz w:val="28"/>
          <w:szCs w:val="28"/>
        </w:rPr>
        <w:t>Ans.  Aurangzeb fought a long war in Deccan. As a result, the military and financial resources of his Empire got depleted. The successors of Aurangzeb were not at all efficient. The efficiency of the imperial administration broke down.</w:t>
      </w:r>
    </w:p>
    <w:p w:rsidR="00125E91" w:rsidRDefault="00125E91" w:rsidP="004A7D1F">
      <w:pPr>
        <w:spacing w:line="360" w:lineRule="auto"/>
        <w:rPr>
          <w:sz w:val="28"/>
          <w:szCs w:val="28"/>
        </w:rPr>
      </w:pPr>
      <w:r>
        <w:rPr>
          <w:sz w:val="28"/>
          <w:szCs w:val="28"/>
        </w:rPr>
        <w:t>Q2. Name the three states that were carried out in the old Mughal provinces in the 18th century.</w:t>
      </w:r>
    </w:p>
    <w:p w:rsidR="00125E91" w:rsidRDefault="00125E91" w:rsidP="004A7D1F">
      <w:pPr>
        <w:spacing w:line="360" w:lineRule="auto"/>
        <w:rPr>
          <w:sz w:val="28"/>
          <w:szCs w:val="28"/>
        </w:rPr>
      </w:pPr>
      <w:r>
        <w:rPr>
          <w:sz w:val="28"/>
          <w:szCs w:val="28"/>
        </w:rPr>
        <w:t>Ans. The three states that were carried out in the old Mughal provinces in the 18th century were:</w:t>
      </w:r>
    </w:p>
    <w:p w:rsidR="004A7D1F" w:rsidRDefault="00125E91" w:rsidP="004A7D1F">
      <w:pPr>
        <w:spacing w:line="360" w:lineRule="auto"/>
        <w:rPr>
          <w:sz w:val="28"/>
          <w:szCs w:val="28"/>
        </w:rPr>
      </w:pPr>
      <w:r>
        <w:rPr>
          <w:sz w:val="28"/>
          <w:szCs w:val="28"/>
        </w:rPr>
        <w:t>Awadh, Bengal and Hyderabad</w:t>
      </w:r>
    </w:p>
    <w:p w:rsidR="00125E91" w:rsidRPr="005B5FE2" w:rsidRDefault="00125E91" w:rsidP="00125E91">
      <w:pPr>
        <w:rPr>
          <w:b/>
          <w:sz w:val="28"/>
          <w:szCs w:val="28"/>
          <w:u w:val="single"/>
        </w:rPr>
      </w:pPr>
      <w:r w:rsidRPr="005B5FE2">
        <w:rPr>
          <w:b/>
          <w:sz w:val="28"/>
          <w:szCs w:val="28"/>
          <w:u w:val="single"/>
        </w:rPr>
        <w:lastRenderedPageBreak/>
        <w:t>SHORT ANSWER TYPE QUESTIONS:</w:t>
      </w:r>
    </w:p>
    <w:p w:rsidR="00125E91" w:rsidRDefault="00125E91" w:rsidP="004A7D1F">
      <w:pPr>
        <w:rPr>
          <w:sz w:val="28"/>
          <w:szCs w:val="28"/>
        </w:rPr>
      </w:pPr>
      <w:r>
        <w:rPr>
          <w:sz w:val="28"/>
          <w:szCs w:val="28"/>
        </w:rPr>
        <w:t>Q1. What were the offices held in Sa'adat Khan?</w:t>
      </w:r>
    </w:p>
    <w:p w:rsidR="00125E91" w:rsidRDefault="00125E91" w:rsidP="004A7D1F">
      <w:pPr>
        <w:rPr>
          <w:sz w:val="28"/>
          <w:szCs w:val="28"/>
        </w:rPr>
      </w:pPr>
      <w:r>
        <w:rPr>
          <w:sz w:val="28"/>
          <w:szCs w:val="28"/>
        </w:rPr>
        <w:t>Ans. Sa'adat Khan held the combined offices in Subadri, Diwani and Faujdari. In other words, he was responsible for managing the political and military affairs of the provinces of Awadh.</w:t>
      </w:r>
    </w:p>
    <w:p w:rsidR="00125E91" w:rsidRDefault="00125E91" w:rsidP="004A7D1F">
      <w:pPr>
        <w:spacing w:line="360" w:lineRule="auto"/>
        <w:rPr>
          <w:sz w:val="28"/>
          <w:szCs w:val="28"/>
        </w:rPr>
      </w:pPr>
      <w:r>
        <w:rPr>
          <w:sz w:val="28"/>
          <w:szCs w:val="28"/>
        </w:rPr>
        <w:t>Q2. How did the last Mughal emperors lose their control over their nobles?</w:t>
      </w:r>
    </w:p>
    <w:p w:rsidR="00125E91" w:rsidRDefault="00125E91" w:rsidP="004A7D1F">
      <w:pPr>
        <w:spacing w:line="360" w:lineRule="auto"/>
        <w:rPr>
          <w:sz w:val="28"/>
          <w:szCs w:val="28"/>
        </w:rPr>
      </w:pPr>
      <w:r>
        <w:rPr>
          <w:sz w:val="28"/>
          <w:szCs w:val="28"/>
        </w:rPr>
        <w:t>Ans. The efficiency of the imperial administration broke down. It became increasingly difficult for the last Mughal emperors to keep a check on their powerful mansabdars. Nobles appointed as governors ( subdars) open control the officers or revenue and military administration ( diwani and faujdari) as well. This gave them extra ordinary political economic and military powers in the vast region of the Mughal Empire. as the governors consolidated their control over the provinces the periodic recession of revenue to the capital declined.</w:t>
      </w:r>
    </w:p>
    <w:p w:rsidR="00125E91" w:rsidRPr="005B5FE2" w:rsidRDefault="00125E91" w:rsidP="004A7D1F">
      <w:pPr>
        <w:spacing w:line="360" w:lineRule="auto"/>
        <w:rPr>
          <w:b/>
          <w:sz w:val="28"/>
          <w:szCs w:val="28"/>
          <w:u w:val="single"/>
        </w:rPr>
      </w:pPr>
      <w:r w:rsidRPr="005B5FE2">
        <w:rPr>
          <w:b/>
          <w:sz w:val="28"/>
          <w:szCs w:val="28"/>
          <w:u w:val="single"/>
        </w:rPr>
        <w:t>LONG ANSWER TYPE QUESTIONS:</w:t>
      </w:r>
    </w:p>
    <w:p w:rsidR="00125E91" w:rsidRDefault="00125E91" w:rsidP="004A7D1F">
      <w:pPr>
        <w:spacing w:line="360" w:lineRule="auto"/>
        <w:rPr>
          <w:sz w:val="28"/>
          <w:szCs w:val="28"/>
        </w:rPr>
      </w:pPr>
      <w:r>
        <w:rPr>
          <w:sz w:val="28"/>
          <w:szCs w:val="28"/>
        </w:rPr>
        <w:t>Q1. Discuss the administrative system under Shivaji.</w:t>
      </w:r>
    </w:p>
    <w:p w:rsidR="00125E91" w:rsidRDefault="00125E91" w:rsidP="004A7D1F">
      <w:pPr>
        <w:spacing w:line="360" w:lineRule="auto"/>
        <w:rPr>
          <w:sz w:val="28"/>
          <w:szCs w:val="28"/>
        </w:rPr>
      </w:pPr>
      <w:r>
        <w:rPr>
          <w:sz w:val="28"/>
          <w:szCs w:val="28"/>
        </w:rPr>
        <w:t>Ans. The administrative system under Shivaji was a great success. Ki hardik council of ministers called the ashtnapradhana, uses to  conceal him on all important matters. The council consists of the following ministers:</w:t>
      </w:r>
    </w:p>
    <w:p w:rsidR="00125E91" w:rsidRDefault="00125E91" w:rsidP="004A7D1F">
      <w:pPr>
        <w:spacing w:line="360" w:lineRule="auto"/>
        <w:rPr>
          <w:sz w:val="28"/>
          <w:szCs w:val="28"/>
        </w:rPr>
      </w:pPr>
      <w:r>
        <w:rPr>
          <w:sz w:val="28"/>
          <w:szCs w:val="28"/>
        </w:rPr>
        <w:t>1. Peshwa ( Head of councils and administration incharge)</w:t>
      </w:r>
    </w:p>
    <w:p w:rsidR="00125E91" w:rsidRDefault="00125E91" w:rsidP="004A7D1F">
      <w:pPr>
        <w:spacing w:line="360" w:lineRule="auto"/>
        <w:rPr>
          <w:sz w:val="28"/>
          <w:szCs w:val="28"/>
        </w:rPr>
      </w:pPr>
      <w:r>
        <w:rPr>
          <w:sz w:val="28"/>
          <w:szCs w:val="28"/>
        </w:rPr>
        <w:t>2. Senapati ( Army's commander in chief)</w:t>
      </w:r>
    </w:p>
    <w:p w:rsidR="00125E91" w:rsidRDefault="00125E91" w:rsidP="004A7D1F">
      <w:pPr>
        <w:spacing w:line="360" w:lineRule="auto"/>
        <w:rPr>
          <w:sz w:val="28"/>
          <w:szCs w:val="28"/>
        </w:rPr>
      </w:pPr>
      <w:r>
        <w:rPr>
          <w:sz w:val="28"/>
          <w:szCs w:val="28"/>
        </w:rPr>
        <w:t>3. Nyayadhish ( Incharge of justice)</w:t>
      </w:r>
    </w:p>
    <w:p w:rsidR="00125E91" w:rsidRDefault="00125E91" w:rsidP="004A7D1F">
      <w:pPr>
        <w:spacing w:line="360" w:lineRule="auto"/>
        <w:rPr>
          <w:sz w:val="28"/>
          <w:szCs w:val="28"/>
        </w:rPr>
      </w:pPr>
      <w:r>
        <w:rPr>
          <w:sz w:val="28"/>
          <w:szCs w:val="28"/>
        </w:rPr>
        <w:t>4. Amatya ( Incharge of finance)</w:t>
      </w:r>
    </w:p>
    <w:p w:rsidR="00125E91" w:rsidRDefault="00125E91" w:rsidP="004A7D1F">
      <w:pPr>
        <w:spacing w:line="360" w:lineRule="auto"/>
        <w:rPr>
          <w:sz w:val="28"/>
          <w:szCs w:val="28"/>
        </w:rPr>
      </w:pPr>
      <w:r>
        <w:rPr>
          <w:sz w:val="28"/>
          <w:szCs w:val="28"/>
        </w:rPr>
        <w:t>5. Pant Sachin ( General secretary)</w:t>
      </w:r>
    </w:p>
    <w:p w:rsidR="00125E91" w:rsidRDefault="00125E91" w:rsidP="004A7D1F">
      <w:pPr>
        <w:rPr>
          <w:sz w:val="28"/>
          <w:szCs w:val="28"/>
        </w:rPr>
      </w:pPr>
      <w:r>
        <w:rPr>
          <w:sz w:val="28"/>
          <w:szCs w:val="28"/>
        </w:rPr>
        <w:t xml:space="preserve">6. Sumemta ( Foregn affairs) </w:t>
      </w:r>
    </w:p>
    <w:p w:rsidR="00125E91" w:rsidRDefault="00125E91" w:rsidP="004A7D1F">
      <w:pPr>
        <w:rPr>
          <w:sz w:val="28"/>
          <w:szCs w:val="28"/>
        </w:rPr>
      </w:pPr>
      <w:r>
        <w:rPr>
          <w:sz w:val="28"/>
          <w:szCs w:val="28"/>
        </w:rPr>
        <w:t>7. Mantri ( Head of intelligence)</w:t>
      </w:r>
    </w:p>
    <w:p w:rsidR="005B5FE2" w:rsidRPr="004A7D1F" w:rsidRDefault="00125E91" w:rsidP="00125E91">
      <w:pPr>
        <w:rPr>
          <w:sz w:val="28"/>
          <w:szCs w:val="28"/>
        </w:rPr>
      </w:pPr>
      <w:r>
        <w:rPr>
          <w:sz w:val="28"/>
          <w:szCs w:val="28"/>
        </w:rPr>
        <w:t>8. Dandadhyaksha ( Incharge of religious matters)</w:t>
      </w:r>
    </w:p>
    <w:p w:rsidR="00125E91" w:rsidRPr="005B5FE2" w:rsidRDefault="00125E91" w:rsidP="00125E91">
      <w:pPr>
        <w:rPr>
          <w:b/>
          <w:sz w:val="28"/>
          <w:szCs w:val="28"/>
          <w:u w:val="single"/>
        </w:rPr>
      </w:pPr>
      <w:r w:rsidRPr="005B5FE2">
        <w:rPr>
          <w:b/>
          <w:sz w:val="28"/>
          <w:szCs w:val="28"/>
          <w:u w:val="single"/>
        </w:rPr>
        <w:lastRenderedPageBreak/>
        <w:t>ACTIVITY</w:t>
      </w:r>
    </w:p>
    <w:p w:rsidR="004C59D0" w:rsidRDefault="00125E91" w:rsidP="00125E91">
      <w:pPr>
        <w:rPr>
          <w:sz w:val="28"/>
          <w:szCs w:val="28"/>
        </w:rPr>
      </w:pPr>
      <w:r>
        <w:rPr>
          <w:sz w:val="28"/>
          <w:szCs w:val="28"/>
        </w:rPr>
        <w:t>On the outline map of India, mark the external boundaries under the rule of Mughals.</w:t>
      </w:r>
    </w:p>
    <w:p w:rsidR="004C59D0" w:rsidRDefault="005B5FE2" w:rsidP="00125E91">
      <w:pPr>
        <w:rPr>
          <w:sz w:val="28"/>
          <w:szCs w:val="28"/>
        </w:rPr>
      </w:pPr>
      <w:r>
        <w:rPr>
          <w:noProof/>
          <w:sz w:val="28"/>
          <w:szCs w:val="28"/>
        </w:rPr>
        <w:drawing>
          <wp:anchor distT="0" distB="0" distL="114300" distR="114300" simplePos="0" relativeHeight="251662336" behindDoc="0" locked="0" layoutInCell="1" allowOverlap="1">
            <wp:simplePos x="0" y="0"/>
            <wp:positionH relativeFrom="page">
              <wp:posOffset>1102995</wp:posOffset>
            </wp:positionH>
            <wp:positionV relativeFrom="page">
              <wp:posOffset>1551940</wp:posOffset>
            </wp:positionV>
            <wp:extent cx="5010150" cy="727265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2" cstate="print"/>
                    <a:srcRect/>
                    <a:stretch>
                      <a:fillRect/>
                    </a:stretch>
                  </pic:blipFill>
                  <pic:spPr bwMode="auto">
                    <a:xfrm>
                      <a:off x="0" y="0"/>
                      <a:ext cx="5010150" cy="7272655"/>
                    </a:xfrm>
                    <a:prstGeom prst="rect">
                      <a:avLst/>
                    </a:prstGeom>
                    <a:noFill/>
                    <a:ln w="9525">
                      <a:noFill/>
                      <a:miter lim="800000"/>
                      <a:headEnd/>
                      <a:tailEnd/>
                    </a:ln>
                  </pic:spPr>
                </pic:pic>
              </a:graphicData>
            </a:graphic>
          </wp:anchor>
        </w:drawing>
      </w:r>
    </w:p>
    <w:p w:rsidR="00B233E6" w:rsidRPr="005B5FE2" w:rsidRDefault="00B233E6" w:rsidP="005B5FE2">
      <w:pPr>
        <w:rPr>
          <w:sz w:val="28"/>
          <w:szCs w:val="28"/>
        </w:rPr>
      </w:pPr>
    </w:p>
    <w:sectPr w:rsidR="00B233E6" w:rsidRPr="005B5FE2"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970" w:rsidRDefault="00DD1970" w:rsidP="00A46D78">
      <w:pPr>
        <w:spacing w:after="0" w:line="240" w:lineRule="auto"/>
      </w:pPr>
      <w:r>
        <w:separator/>
      </w:r>
    </w:p>
  </w:endnote>
  <w:endnote w:type="continuationSeparator" w:id="1">
    <w:p w:rsidR="00DD1970" w:rsidRDefault="00DD1970" w:rsidP="00A46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970" w:rsidRDefault="00DD1970" w:rsidP="00A46D78">
      <w:pPr>
        <w:spacing w:after="0" w:line="240" w:lineRule="auto"/>
      </w:pPr>
      <w:r>
        <w:separator/>
      </w:r>
    </w:p>
  </w:footnote>
  <w:footnote w:type="continuationSeparator" w:id="1">
    <w:p w:rsidR="00DD1970" w:rsidRDefault="00DD1970" w:rsidP="00A46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12"/>
  </w:num>
  <w:num w:numId="4">
    <w:abstractNumId w:val="23"/>
  </w:num>
  <w:num w:numId="5">
    <w:abstractNumId w:val="26"/>
  </w:num>
  <w:num w:numId="6">
    <w:abstractNumId w:val="21"/>
  </w:num>
  <w:num w:numId="7">
    <w:abstractNumId w:val="29"/>
  </w:num>
  <w:num w:numId="8">
    <w:abstractNumId w:val="22"/>
  </w:num>
  <w:num w:numId="9">
    <w:abstractNumId w:val="28"/>
  </w:num>
  <w:num w:numId="10">
    <w:abstractNumId w:val="8"/>
  </w:num>
  <w:num w:numId="11">
    <w:abstractNumId w:val="17"/>
  </w:num>
  <w:num w:numId="12">
    <w:abstractNumId w:val="13"/>
  </w:num>
  <w:num w:numId="13">
    <w:abstractNumId w:val="15"/>
  </w:num>
  <w:num w:numId="14">
    <w:abstractNumId w:val="6"/>
  </w:num>
  <w:num w:numId="15">
    <w:abstractNumId w:val="19"/>
  </w:num>
  <w:num w:numId="16">
    <w:abstractNumId w:val="7"/>
  </w:num>
  <w:num w:numId="17">
    <w:abstractNumId w:val="3"/>
  </w:num>
  <w:num w:numId="18">
    <w:abstractNumId w:val="10"/>
  </w:num>
  <w:num w:numId="19">
    <w:abstractNumId w:val="5"/>
  </w:num>
  <w:num w:numId="20">
    <w:abstractNumId w:val="27"/>
  </w:num>
  <w:num w:numId="21">
    <w:abstractNumId w:val="9"/>
  </w:num>
  <w:num w:numId="22">
    <w:abstractNumId w:val="0"/>
  </w:num>
  <w:num w:numId="23">
    <w:abstractNumId w:val="14"/>
  </w:num>
  <w:num w:numId="24">
    <w:abstractNumId w:val="16"/>
  </w:num>
  <w:num w:numId="25">
    <w:abstractNumId w:val="20"/>
  </w:num>
  <w:num w:numId="26">
    <w:abstractNumId w:val="4"/>
  </w:num>
  <w:num w:numId="27">
    <w:abstractNumId w:val="11"/>
  </w:num>
  <w:num w:numId="28">
    <w:abstractNumId w:val="1"/>
  </w:num>
  <w:num w:numId="29">
    <w:abstractNumId w:val="24"/>
  </w:num>
  <w:num w:numId="30">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F830E9"/>
    <w:rsid w:val="00001C76"/>
    <w:rsid w:val="00001F70"/>
    <w:rsid w:val="00002860"/>
    <w:rsid w:val="00003CF6"/>
    <w:rsid w:val="00004BBA"/>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0F6A"/>
    <w:rsid w:val="00021435"/>
    <w:rsid w:val="00021BCE"/>
    <w:rsid w:val="000227CD"/>
    <w:rsid w:val="00022D7B"/>
    <w:rsid w:val="000233EE"/>
    <w:rsid w:val="00023E35"/>
    <w:rsid w:val="000269E4"/>
    <w:rsid w:val="00030310"/>
    <w:rsid w:val="00031D1B"/>
    <w:rsid w:val="000325E4"/>
    <w:rsid w:val="00034F17"/>
    <w:rsid w:val="000363B0"/>
    <w:rsid w:val="00036DA3"/>
    <w:rsid w:val="0004119B"/>
    <w:rsid w:val="00041284"/>
    <w:rsid w:val="00041E6F"/>
    <w:rsid w:val="000423B5"/>
    <w:rsid w:val="0004286F"/>
    <w:rsid w:val="00042990"/>
    <w:rsid w:val="00043162"/>
    <w:rsid w:val="00043BF4"/>
    <w:rsid w:val="00043F4A"/>
    <w:rsid w:val="0004459E"/>
    <w:rsid w:val="00044785"/>
    <w:rsid w:val="00045013"/>
    <w:rsid w:val="00045643"/>
    <w:rsid w:val="000465F1"/>
    <w:rsid w:val="00047183"/>
    <w:rsid w:val="000501DD"/>
    <w:rsid w:val="000515EC"/>
    <w:rsid w:val="00051959"/>
    <w:rsid w:val="000529ED"/>
    <w:rsid w:val="00052C62"/>
    <w:rsid w:val="00052CF1"/>
    <w:rsid w:val="0005394F"/>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D3"/>
    <w:rsid w:val="000829B0"/>
    <w:rsid w:val="00082E3D"/>
    <w:rsid w:val="00083F7D"/>
    <w:rsid w:val="000840BC"/>
    <w:rsid w:val="00084CA3"/>
    <w:rsid w:val="00084FB4"/>
    <w:rsid w:val="000853E1"/>
    <w:rsid w:val="00085C99"/>
    <w:rsid w:val="00085C9C"/>
    <w:rsid w:val="00087DC7"/>
    <w:rsid w:val="000910FA"/>
    <w:rsid w:val="00091444"/>
    <w:rsid w:val="00091898"/>
    <w:rsid w:val="00093D9E"/>
    <w:rsid w:val="00094793"/>
    <w:rsid w:val="00094A9E"/>
    <w:rsid w:val="00094ADE"/>
    <w:rsid w:val="000957A2"/>
    <w:rsid w:val="00095D44"/>
    <w:rsid w:val="000960E6"/>
    <w:rsid w:val="00096D02"/>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4F2"/>
    <w:rsid w:val="000B7570"/>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ECE"/>
    <w:rsid w:val="000D529D"/>
    <w:rsid w:val="000D53CA"/>
    <w:rsid w:val="000D5832"/>
    <w:rsid w:val="000D5E67"/>
    <w:rsid w:val="000D6386"/>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5E91"/>
    <w:rsid w:val="001272E0"/>
    <w:rsid w:val="00127368"/>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2EE"/>
    <w:rsid w:val="001576D3"/>
    <w:rsid w:val="001604A3"/>
    <w:rsid w:val="00161B0E"/>
    <w:rsid w:val="00162B4B"/>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EEA"/>
    <w:rsid w:val="001970BC"/>
    <w:rsid w:val="00197421"/>
    <w:rsid w:val="00197A10"/>
    <w:rsid w:val="001A1B27"/>
    <w:rsid w:val="001A2776"/>
    <w:rsid w:val="001A4400"/>
    <w:rsid w:val="001A468E"/>
    <w:rsid w:val="001A489F"/>
    <w:rsid w:val="001A7015"/>
    <w:rsid w:val="001B0591"/>
    <w:rsid w:val="001B07ED"/>
    <w:rsid w:val="001B126E"/>
    <w:rsid w:val="001B17DD"/>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C62B3"/>
    <w:rsid w:val="001D135E"/>
    <w:rsid w:val="001D1FA6"/>
    <w:rsid w:val="001D2666"/>
    <w:rsid w:val="001D4A1A"/>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27F43"/>
    <w:rsid w:val="002300AF"/>
    <w:rsid w:val="00233AE5"/>
    <w:rsid w:val="00234099"/>
    <w:rsid w:val="00234D1C"/>
    <w:rsid w:val="00235E6C"/>
    <w:rsid w:val="00236696"/>
    <w:rsid w:val="00236C60"/>
    <w:rsid w:val="00240696"/>
    <w:rsid w:val="002406CB"/>
    <w:rsid w:val="00241027"/>
    <w:rsid w:val="002421A1"/>
    <w:rsid w:val="0024232B"/>
    <w:rsid w:val="00242895"/>
    <w:rsid w:val="00243DF0"/>
    <w:rsid w:val="002446B4"/>
    <w:rsid w:val="0024563A"/>
    <w:rsid w:val="00247E6B"/>
    <w:rsid w:val="00250483"/>
    <w:rsid w:val="00250B45"/>
    <w:rsid w:val="0025188F"/>
    <w:rsid w:val="0025235B"/>
    <w:rsid w:val="002524DA"/>
    <w:rsid w:val="00253077"/>
    <w:rsid w:val="00253BA4"/>
    <w:rsid w:val="00253CF8"/>
    <w:rsid w:val="0025413C"/>
    <w:rsid w:val="002548D3"/>
    <w:rsid w:val="002555AB"/>
    <w:rsid w:val="0025565F"/>
    <w:rsid w:val="00255A0A"/>
    <w:rsid w:val="00256666"/>
    <w:rsid w:val="00256D7F"/>
    <w:rsid w:val="0025782F"/>
    <w:rsid w:val="00262E8B"/>
    <w:rsid w:val="00263BF4"/>
    <w:rsid w:val="00264C5D"/>
    <w:rsid w:val="002651F5"/>
    <w:rsid w:val="00265981"/>
    <w:rsid w:val="00266657"/>
    <w:rsid w:val="00266B3D"/>
    <w:rsid w:val="00270D2B"/>
    <w:rsid w:val="00273A74"/>
    <w:rsid w:val="00274EAF"/>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63EB"/>
    <w:rsid w:val="002A66E4"/>
    <w:rsid w:val="002A7891"/>
    <w:rsid w:val="002B0717"/>
    <w:rsid w:val="002B074F"/>
    <w:rsid w:val="002B1C66"/>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F0C"/>
    <w:rsid w:val="002E06F3"/>
    <w:rsid w:val="002E073E"/>
    <w:rsid w:val="002E0793"/>
    <w:rsid w:val="002E1F59"/>
    <w:rsid w:val="002E2A87"/>
    <w:rsid w:val="002E3D20"/>
    <w:rsid w:val="002E5B38"/>
    <w:rsid w:val="002E5D49"/>
    <w:rsid w:val="002E6F14"/>
    <w:rsid w:val="002E7121"/>
    <w:rsid w:val="002E7268"/>
    <w:rsid w:val="002E732E"/>
    <w:rsid w:val="002E74A7"/>
    <w:rsid w:val="002E79D3"/>
    <w:rsid w:val="002F05BB"/>
    <w:rsid w:val="002F1157"/>
    <w:rsid w:val="002F1AA8"/>
    <w:rsid w:val="002F205B"/>
    <w:rsid w:val="002F3A8A"/>
    <w:rsid w:val="002F46FB"/>
    <w:rsid w:val="002F4F31"/>
    <w:rsid w:val="002F680A"/>
    <w:rsid w:val="002F7E4B"/>
    <w:rsid w:val="003002D0"/>
    <w:rsid w:val="003009CD"/>
    <w:rsid w:val="00300ED1"/>
    <w:rsid w:val="00301455"/>
    <w:rsid w:val="00301A12"/>
    <w:rsid w:val="0030204D"/>
    <w:rsid w:val="003029FE"/>
    <w:rsid w:val="00302C6E"/>
    <w:rsid w:val="0030338A"/>
    <w:rsid w:val="0030378D"/>
    <w:rsid w:val="0030479B"/>
    <w:rsid w:val="0030701D"/>
    <w:rsid w:val="00307E20"/>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6AF6"/>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60388"/>
    <w:rsid w:val="003607C2"/>
    <w:rsid w:val="003611E9"/>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5E1"/>
    <w:rsid w:val="003970DE"/>
    <w:rsid w:val="003A0281"/>
    <w:rsid w:val="003A039F"/>
    <w:rsid w:val="003A0FD8"/>
    <w:rsid w:val="003A19B1"/>
    <w:rsid w:val="003A1F5B"/>
    <w:rsid w:val="003A35B4"/>
    <w:rsid w:val="003A4186"/>
    <w:rsid w:val="003A65BA"/>
    <w:rsid w:val="003A7406"/>
    <w:rsid w:val="003B0591"/>
    <w:rsid w:val="003B2230"/>
    <w:rsid w:val="003B2811"/>
    <w:rsid w:val="003B312A"/>
    <w:rsid w:val="003B34ED"/>
    <w:rsid w:val="003B37F2"/>
    <w:rsid w:val="003B3E7C"/>
    <w:rsid w:val="003B4319"/>
    <w:rsid w:val="003B4BA4"/>
    <w:rsid w:val="003B5069"/>
    <w:rsid w:val="003B6F55"/>
    <w:rsid w:val="003B7E7E"/>
    <w:rsid w:val="003C0C0C"/>
    <w:rsid w:val="003C0C7A"/>
    <w:rsid w:val="003C21B9"/>
    <w:rsid w:val="003C2218"/>
    <w:rsid w:val="003C2A88"/>
    <w:rsid w:val="003C2E6E"/>
    <w:rsid w:val="003C3D13"/>
    <w:rsid w:val="003C4029"/>
    <w:rsid w:val="003C4293"/>
    <w:rsid w:val="003C43B7"/>
    <w:rsid w:val="003C4AD1"/>
    <w:rsid w:val="003C5F3B"/>
    <w:rsid w:val="003C7046"/>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2549"/>
    <w:rsid w:val="00422B67"/>
    <w:rsid w:val="00423031"/>
    <w:rsid w:val="00426CEB"/>
    <w:rsid w:val="00426F0B"/>
    <w:rsid w:val="00427936"/>
    <w:rsid w:val="00430B97"/>
    <w:rsid w:val="00433828"/>
    <w:rsid w:val="00434E85"/>
    <w:rsid w:val="00436E6B"/>
    <w:rsid w:val="0044173F"/>
    <w:rsid w:val="0044199F"/>
    <w:rsid w:val="00441FF3"/>
    <w:rsid w:val="004431B9"/>
    <w:rsid w:val="00443529"/>
    <w:rsid w:val="00443B20"/>
    <w:rsid w:val="00444AB0"/>
    <w:rsid w:val="00444E3E"/>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D7B"/>
    <w:rsid w:val="00456986"/>
    <w:rsid w:val="00457119"/>
    <w:rsid w:val="0045730D"/>
    <w:rsid w:val="00457EEF"/>
    <w:rsid w:val="00460654"/>
    <w:rsid w:val="00460A9B"/>
    <w:rsid w:val="0046287E"/>
    <w:rsid w:val="00463CD3"/>
    <w:rsid w:val="00465442"/>
    <w:rsid w:val="00465AF2"/>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90287"/>
    <w:rsid w:val="004927DF"/>
    <w:rsid w:val="004945E9"/>
    <w:rsid w:val="00494B00"/>
    <w:rsid w:val="00494D00"/>
    <w:rsid w:val="0049593B"/>
    <w:rsid w:val="00496057"/>
    <w:rsid w:val="004967B2"/>
    <w:rsid w:val="00497A54"/>
    <w:rsid w:val="00497C5A"/>
    <w:rsid w:val="00497F49"/>
    <w:rsid w:val="004A1F81"/>
    <w:rsid w:val="004A509B"/>
    <w:rsid w:val="004A5680"/>
    <w:rsid w:val="004A5D1B"/>
    <w:rsid w:val="004A5E52"/>
    <w:rsid w:val="004A69FD"/>
    <w:rsid w:val="004A7539"/>
    <w:rsid w:val="004A7D1F"/>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9D0"/>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8D2"/>
    <w:rsid w:val="004E7CE0"/>
    <w:rsid w:val="004F2175"/>
    <w:rsid w:val="004F2385"/>
    <w:rsid w:val="004F24D7"/>
    <w:rsid w:val="004F28EB"/>
    <w:rsid w:val="004F2B92"/>
    <w:rsid w:val="004F2F27"/>
    <w:rsid w:val="004F34AA"/>
    <w:rsid w:val="004F39D7"/>
    <w:rsid w:val="004F4E32"/>
    <w:rsid w:val="004F7F33"/>
    <w:rsid w:val="00500006"/>
    <w:rsid w:val="00500B20"/>
    <w:rsid w:val="00500CB7"/>
    <w:rsid w:val="00502553"/>
    <w:rsid w:val="00502609"/>
    <w:rsid w:val="00503B6B"/>
    <w:rsid w:val="00504101"/>
    <w:rsid w:val="00504B3A"/>
    <w:rsid w:val="00505FA5"/>
    <w:rsid w:val="00506A21"/>
    <w:rsid w:val="00506E66"/>
    <w:rsid w:val="00507B95"/>
    <w:rsid w:val="005119E2"/>
    <w:rsid w:val="00511BF5"/>
    <w:rsid w:val="00512C38"/>
    <w:rsid w:val="00512CB6"/>
    <w:rsid w:val="00512D1E"/>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4B4D"/>
    <w:rsid w:val="00526AF8"/>
    <w:rsid w:val="00527BF2"/>
    <w:rsid w:val="005313A5"/>
    <w:rsid w:val="0053188A"/>
    <w:rsid w:val="005331C1"/>
    <w:rsid w:val="00533B03"/>
    <w:rsid w:val="00534175"/>
    <w:rsid w:val="00535A06"/>
    <w:rsid w:val="00535B9E"/>
    <w:rsid w:val="00535EAA"/>
    <w:rsid w:val="00536132"/>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D14"/>
    <w:rsid w:val="0056300E"/>
    <w:rsid w:val="0056386F"/>
    <w:rsid w:val="00563BC1"/>
    <w:rsid w:val="00563C4D"/>
    <w:rsid w:val="00564718"/>
    <w:rsid w:val="00565784"/>
    <w:rsid w:val="0056614A"/>
    <w:rsid w:val="00566228"/>
    <w:rsid w:val="00567C29"/>
    <w:rsid w:val="00571015"/>
    <w:rsid w:val="005718DC"/>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4F2A"/>
    <w:rsid w:val="00596E79"/>
    <w:rsid w:val="005A15DD"/>
    <w:rsid w:val="005A1CC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5FE2"/>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88A"/>
    <w:rsid w:val="005D0B88"/>
    <w:rsid w:val="005D396C"/>
    <w:rsid w:val="005D3BEF"/>
    <w:rsid w:val="005D4230"/>
    <w:rsid w:val="005D730E"/>
    <w:rsid w:val="005D7903"/>
    <w:rsid w:val="005E04B5"/>
    <w:rsid w:val="005E072B"/>
    <w:rsid w:val="005E11FD"/>
    <w:rsid w:val="005E28B3"/>
    <w:rsid w:val="005E460C"/>
    <w:rsid w:val="005E4BE1"/>
    <w:rsid w:val="005E5F99"/>
    <w:rsid w:val="005E61AC"/>
    <w:rsid w:val="005E7180"/>
    <w:rsid w:val="005F05C3"/>
    <w:rsid w:val="005F1979"/>
    <w:rsid w:val="005F2D1D"/>
    <w:rsid w:val="005F3F15"/>
    <w:rsid w:val="005F4BA2"/>
    <w:rsid w:val="005F738D"/>
    <w:rsid w:val="005F775B"/>
    <w:rsid w:val="005F782A"/>
    <w:rsid w:val="005F7AC1"/>
    <w:rsid w:val="00600E89"/>
    <w:rsid w:val="00601B9D"/>
    <w:rsid w:val="00601ECD"/>
    <w:rsid w:val="0060270C"/>
    <w:rsid w:val="00602A57"/>
    <w:rsid w:val="00604B0D"/>
    <w:rsid w:val="00604BEB"/>
    <w:rsid w:val="00605899"/>
    <w:rsid w:val="006059A0"/>
    <w:rsid w:val="00606169"/>
    <w:rsid w:val="006063E0"/>
    <w:rsid w:val="0060706B"/>
    <w:rsid w:val="00607B63"/>
    <w:rsid w:val="00607F42"/>
    <w:rsid w:val="00610932"/>
    <w:rsid w:val="00610C90"/>
    <w:rsid w:val="006116D7"/>
    <w:rsid w:val="00611829"/>
    <w:rsid w:val="00611AD7"/>
    <w:rsid w:val="00613700"/>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6E2"/>
    <w:rsid w:val="0064390C"/>
    <w:rsid w:val="00643C2D"/>
    <w:rsid w:val="00644AAA"/>
    <w:rsid w:val="00645993"/>
    <w:rsid w:val="00645CEE"/>
    <w:rsid w:val="006462D4"/>
    <w:rsid w:val="0064639C"/>
    <w:rsid w:val="006469EA"/>
    <w:rsid w:val="00646DBF"/>
    <w:rsid w:val="00651347"/>
    <w:rsid w:val="006518BA"/>
    <w:rsid w:val="00653EFB"/>
    <w:rsid w:val="00654803"/>
    <w:rsid w:val="00654875"/>
    <w:rsid w:val="00654AB8"/>
    <w:rsid w:val="00656957"/>
    <w:rsid w:val="00656D69"/>
    <w:rsid w:val="006578E9"/>
    <w:rsid w:val="00660243"/>
    <w:rsid w:val="00660B75"/>
    <w:rsid w:val="00660F48"/>
    <w:rsid w:val="00661C34"/>
    <w:rsid w:val="00662C71"/>
    <w:rsid w:val="00662ECF"/>
    <w:rsid w:val="0066363B"/>
    <w:rsid w:val="00663768"/>
    <w:rsid w:val="006639F6"/>
    <w:rsid w:val="00664364"/>
    <w:rsid w:val="00664369"/>
    <w:rsid w:val="00664714"/>
    <w:rsid w:val="00664A6E"/>
    <w:rsid w:val="00665DCD"/>
    <w:rsid w:val="00666A72"/>
    <w:rsid w:val="00670EDF"/>
    <w:rsid w:val="006716F3"/>
    <w:rsid w:val="00674226"/>
    <w:rsid w:val="0067478C"/>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6BB3"/>
    <w:rsid w:val="00716E2E"/>
    <w:rsid w:val="00717452"/>
    <w:rsid w:val="00722441"/>
    <w:rsid w:val="00723B33"/>
    <w:rsid w:val="00725002"/>
    <w:rsid w:val="007258DD"/>
    <w:rsid w:val="00725C04"/>
    <w:rsid w:val="00725E58"/>
    <w:rsid w:val="007269EF"/>
    <w:rsid w:val="00727288"/>
    <w:rsid w:val="007317BB"/>
    <w:rsid w:val="00731C4B"/>
    <w:rsid w:val="00732C1E"/>
    <w:rsid w:val="0073543F"/>
    <w:rsid w:val="00735ED3"/>
    <w:rsid w:val="00736928"/>
    <w:rsid w:val="007371E4"/>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0F67"/>
    <w:rsid w:val="0075257E"/>
    <w:rsid w:val="00754002"/>
    <w:rsid w:val="00754A43"/>
    <w:rsid w:val="00756089"/>
    <w:rsid w:val="007560E1"/>
    <w:rsid w:val="00756128"/>
    <w:rsid w:val="0075751B"/>
    <w:rsid w:val="0076037D"/>
    <w:rsid w:val="007612BA"/>
    <w:rsid w:val="0076256B"/>
    <w:rsid w:val="00762BBF"/>
    <w:rsid w:val="00763535"/>
    <w:rsid w:val="00763A48"/>
    <w:rsid w:val="00763DF6"/>
    <w:rsid w:val="00763EE5"/>
    <w:rsid w:val="007641B4"/>
    <w:rsid w:val="007649C3"/>
    <w:rsid w:val="007653CC"/>
    <w:rsid w:val="00765DEE"/>
    <w:rsid w:val="007668BE"/>
    <w:rsid w:val="00766BAB"/>
    <w:rsid w:val="00767311"/>
    <w:rsid w:val="00767CA0"/>
    <w:rsid w:val="007717AB"/>
    <w:rsid w:val="0077297B"/>
    <w:rsid w:val="00774789"/>
    <w:rsid w:val="00774AF3"/>
    <w:rsid w:val="007754A9"/>
    <w:rsid w:val="00775819"/>
    <w:rsid w:val="00777222"/>
    <w:rsid w:val="00777913"/>
    <w:rsid w:val="00777B2D"/>
    <w:rsid w:val="00780493"/>
    <w:rsid w:val="00780584"/>
    <w:rsid w:val="007807A8"/>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7429"/>
    <w:rsid w:val="007A7501"/>
    <w:rsid w:val="007B03AC"/>
    <w:rsid w:val="007B069B"/>
    <w:rsid w:val="007B10DC"/>
    <w:rsid w:val="007B222D"/>
    <w:rsid w:val="007B2545"/>
    <w:rsid w:val="007B28B1"/>
    <w:rsid w:val="007B40CC"/>
    <w:rsid w:val="007B6506"/>
    <w:rsid w:val="007B6517"/>
    <w:rsid w:val="007B692B"/>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5EF1"/>
    <w:rsid w:val="00817343"/>
    <w:rsid w:val="00820456"/>
    <w:rsid w:val="00822AA2"/>
    <w:rsid w:val="0082433D"/>
    <w:rsid w:val="008256D8"/>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752B8"/>
    <w:rsid w:val="00880030"/>
    <w:rsid w:val="0088160C"/>
    <w:rsid w:val="00881833"/>
    <w:rsid w:val="00881D86"/>
    <w:rsid w:val="0088423F"/>
    <w:rsid w:val="00884B3B"/>
    <w:rsid w:val="00884FBF"/>
    <w:rsid w:val="008851E1"/>
    <w:rsid w:val="008859D9"/>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647"/>
    <w:rsid w:val="008A5703"/>
    <w:rsid w:val="008A67CD"/>
    <w:rsid w:val="008A6C4F"/>
    <w:rsid w:val="008A7C4E"/>
    <w:rsid w:val="008B051B"/>
    <w:rsid w:val="008B219E"/>
    <w:rsid w:val="008B221C"/>
    <w:rsid w:val="008B257D"/>
    <w:rsid w:val="008B2B29"/>
    <w:rsid w:val="008B2E10"/>
    <w:rsid w:val="008B38F7"/>
    <w:rsid w:val="008B4F88"/>
    <w:rsid w:val="008B64FF"/>
    <w:rsid w:val="008C0970"/>
    <w:rsid w:val="008C11A3"/>
    <w:rsid w:val="008C1494"/>
    <w:rsid w:val="008C24CA"/>
    <w:rsid w:val="008C3600"/>
    <w:rsid w:val="008C3B7E"/>
    <w:rsid w:val="008C3BB9"/>
    <w:rsid w:val="008C4156"/>
    <w:rsid w:val="008C41E3"/>
    <w:rsid w:val="008C4F31"/>
    <w:rsid w:val="008C54E0"/>
    <w:rsid w:val="008C57BA"/>
    <w:rsid w:val="008C5F06"/>
    <w:rsid w:val="008C609B"/>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4A1"/>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C8"/>
    <w:rsid w:val="0091742E"/>
    <w:rsid w:val="009201DE"/>
    <w:rsid w:val="00920765"/>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D7"/>
    <w:rsid w:val="00954348"/>
    <w:rsid w:val="0095492D"/>
    <w:rsid w:val="0095513F"/>
    <w:rsid w:val="009554EB"/>
    <w:rsid w:val="00955EEA"/>
    <w:rsid w:val="00956454"/>
    <w:rsid w:val="00956D77"/>
    <w:rsid w:val="0095759B"/>
    <w:rsid w:val="009600FC"/>
    <w:rsid w:val="0096023E"/>
    <w:rsid w:val="009604FE"/>
    <w:rsid w:val="00961832"/>
    <w:rsid w:val="00961B1E"/>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612"/>
    <w:rsid w:val="009C3FE2"/>
    <w:rsid w:val="009C461C"/>
    <w:rsid w:val="009C46C6"/>
    <w:rsid w:val="009C50AC"/>
    <w:rsid w:val="009C52D1"/>
    <w:rsid w:val="009C5853"/>
    <w:rsid w:val="009C5BC7"/>
    <w:rsid w:val="009C5F5E"/>
    <w:rsid w:val="009C5F9A"/>
    <w:rsid w:val="009C61B1"/>
    <w:rsid w:val="009D21EC"/>
    <w:rsid w:val="009D24ED"/>
    <w:rsid w:val="009D2862"/>
    <w:rsid w:val="009D3065"/>
    <w:rsid w:val="009D35A6"/>
    <w:rsid w:val="009D4376"/>
    <w:rsid w:val="009D6EA1"/>
    <w:rsid w:val="009D7B32"/>
    <w:rsid w:val="009E1485"/>
    <w:rsid w:val="009E2935"/>
    <w:rsid w:val="009E5396"/>
    <w:rsid w:val="009E60AE"/>
    <w:rsid w:val="009E62DB"/>
    <w:rsid w:val="009E6AA6"/>
    <w:rsid w:val="009E7DC1"/>
    <w:rsid w:val="009F0DC9"/>
    <w:rsid w:val="009F13D3"/>
    <w:rsid w:val="009F1776"/>
    <w:rsid w:val="009F1D76"/>
    <w:rsid w:val="009F20D1"/>
    <w:rsid w:val="009F3910"/>
    <w:rsid w:val="009F3B28"/>
    <w:rsid w:val="009F5D24"/>
    <w:rsid w:val="009F5FBE"/>
    <w:rsid w:val="009F5FDA"/>
    <w:rsid w:val="009F775E"/>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009"/>
    <w:rsid w:val="00A16EE3"/>
    <w:rsid w:val="00A1732E"/>
    <w:rsid w:val="00A21D34"/>
    <w:rsid w:val="00A225F9"/>
    <w:rsid w:val="00A22FAE"/>
    <w:rsid w:val="00A22FE4"/>
    <w:rsid w:val="00A2411B"/>
    <w:rsid w:val="00A242F8"/>
    <w:rsid w:val="00A2467F"/>
    <w:rsid w:val="00A253B1"/>
    <w:rsid w:val="00A25543"/>
    <w:rsid w:val="00A26ACC"/>
    <w:rsid w:val="00A27101"/>
    <w:rsid w:val="00A300B3"/>
    <w:rsid w:val="00A3078B"/>
    <w:rsid w:val="00A315B9"/>
    <w:rsid w:val="00A31739"/>
    <w:rsid w:val="00A33BBF"/>
    <w:rsid w:val="00A349DD"/>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CA"/>
    <w:rsid w:val="00A601EB"/>
    <w:rsid w:val="00A64A6A"/>
    <w:rsid w:val="00A65064"/>
    <w:rsid w:val="00A6512F"/>
    <w:rsid w:val="00A65434"/>
    <w:rsid w:val="00A65F1D"/>
    <w:rsid w:val="00A661A6"/>
    <w:rsid w:val="00A66DC9"/>
    <w:rsid w:val="00A678B5"/>
    <w:rsid w:val="00A70A69"/>
    <w:rsid w:val="00A71A10"/>
    <w:rsid w:val="00A71C81"/>
    <w:rsid w:val="00A72D89"/>
    <w:rsid w:val="00A72E1E"/>
    <w:rsid w:val="00A73A97"/>
    <w:rsid w:val="00A76BAF"/>
    <w:rsid w:val="00A76EF1"/>
    <w:rsid w:val="00A77278"/>
    <w:rsid w:val="00A7735F"/>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B13"/>
    <w:rsid w:val="00AC2D20"/>
    <w:rsid w:val="00AC3918"/>
    <w:rsid w:val="00AC3ADF"/>
    <w:rsid w:val="00AC43AD"/>
    <w:rsid w:val="00AC598E"/>
    <w:rsid w:val="00AC716B"/>
    <w:rsid w:val="00AC7946"/>
    <w:rsid w:val="00AC79A1"/>
    <w:rsid w:val="00AC7A91"/>
    <w:rsid w:val="00AD0B26"/>
    <w:rsid w:val="00AD0C6E"/>
    <w:rsid w:val="00AD1101"/>
    <w:rsid w:val="00AD1B63"/>
    <w:rsid w:val="00AD246A"/>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1861"/>
    <w:rsid w:val="00AF21EE"/>
    <w:rsid w:val="00AF2BB7"/>
    <w:rsid w:val="00AF2E2A"/>
    <w:rsid w:val="00AF3531"/>
    <w:rsid w:val="00AF42B3"/>
    <w:rsid w:val="00AF43CF"/>
    <w:rsid w:val="00AF4A52"/>
    <w:rsid w:val="00AF5F6B"/>
    <w:rsid w:val="00AF7856"/>
    <w:rsid w:val="00AF7DEB"/>
    <w:rsid w:val="00AF7F92"/>
    <w:rsid w:val="00B009DD"/>
    <w:rsid w:val="00B01BAD"/>
    <w:rsid w:val="00B020A0"/>
    <w:rsid w:val="00B023BF"/>
    <w:rsid w:val="00B027DC"/>
    <w:rsid w:val="00B03743"/>
    <w:rsid w:val="00B0395A"/>
    <w:rsid w:val="00B03D79"/>
    <w:rsid w:val="00B042EE"/>
    <w:rsid w:val="00B0447A"/>
    <w:rsid w:val="00B04D85"/>
    <w:rsid w:val="00B04EEA"/>
    <w:rsid w:val="00B07055"/>
    <w:rsid w:val="00B07453"/>
    <w:rsid w:val="00B07CD4"/>
    <w:rsid w:val="00B07E61"/>
    <w:rsid w:val="00B1049A"/>
    <w:rsid w:val="00B10F49"/>
    <w:rsid w:val="00B11159"/>
    <w:rsid w:val="00B1176B"/>
    <w:rsid w:val="00B11D8D"/>
    <w:rsid w:val="00B143B4"/>
    <w:rsid w:val="00B14997"/>
    <w:rsid w:val="00B1675D"/>
    <w:rsid w:val="00B16D1F"/>
    <w:rsid w:val="00B17EF7"/>
    <w:rsid w:val="00B22EBD"/>
    <w:rsid w:val="00B2313C"/>
    <w:rsid w:val="00B233E6"/>
    <w:rsid w:val="00B23488"/>
    <w:rsid w:val="00B238DE"/>
    <w:rsid w:val="00B23E9C"/>
    <w:rsid w:val="00B23EDE"/>
    <w:rsid w:val="00B23FA2"/>
    <w:rsid w:val="00B241EE"/>
    <w:rsid w:val="00B257DE"/>
    <w:rsid w:val="00B2665E"/>
    <w:rsid w:val="00B27286"/>
    <w:rsid w:val="00B333F6"/>
    <w:rsid w:val="00B33C84"/>
    <w:rsid w:val="00B33CED"/>
    <w:rsid w:val="00B34B1A"/>
    <w:rsid w:val="00B35476"/>
    <w:rsid w:val="00B3676C"/>
    <w:rsid w:val="00B36C97"/>
    <w:rsid w:val="00B403BE"/>
    <w:rsid w:val="00B40E73"/>
    <w:rsid w:val="00B41EA5"/>
    <w:rsid w:val="00B42191"/>
    <w:rsid w:val="00B43486"/>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76F54"/>
    <w:rsid w:val="00B80118"/>
    <w:rsid w:val="00B803D7"/>
    <w:rsid w:val="00B827CF"/>
    <w:rsid w:val="00B830F9"/>
    <w:rsid w:val="00B84E94"/>
    <w:rsid w:val="00B85050"/>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9C0"/>
    <w:rsid w:val="00BA0D50"/>
    <w:rsid w:val="00BA1332"/>
    <w:rsid w:val="00BA1DA4"/>
    <w:rsid w:val="00BA2BEA"/>
    <w:rsid w:val="00BA2C76"/>
    <w:rsid w:val="00BA3141"/>
    <w:rsid w:val="00BA3AEB"/>
    <w:rsid w:val="00BA400F"/>
    <w:rsid w:val="00BA5461"/>
    <w:rsid w:val="00BA57B4"/>
    <w:rsid w:val="00BA6883"/>
    <w:rsid w:val="00BA6EC2"/>
    <w:rsid w:val="00BA7D7A"/>
    <w:rsid w:val="00BA7E5C"/>
    <w:rsid w:val="00BB00F3"/>
    <w:rsid w:val="00BB05A3"/>
    <w:rsid w:val="00BB1251"/>
    <w:rsid w:val="00BB14B1"/>
    <w:rsid w:val="00BB14F4"/>
    <w:rsid w:val="00BB1990"/>
    <w:rsid w:val="00BB239F"/>
    <w:rsid w:val="00BB2714"/>
    <w:rsid w:val="00BB31FB"/>
    <w:rsid w:val="00BB36C3"/>
    <w:rsid w:val="00BB3D15"/>
    <w:rsid w:val="00BB3DE6"/>
    <w:rsid w:val="00BB46EA"/>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19AC"/>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184F"/>
    <w:rsid w:val="00BF5289"/>
    <w:rsid w:val="00BF5B4E"/>
    <w:rsid w:val="00BF5C45"/>
    <w:rsid w:val="00BF66CA"/>
    <w:rsid w:val="00BF6F16"/>
    <w:rsid w:val="00BF7A42"/>
    <w:rsid w:val="00BF7C0A"/>
    <w:rsid w:val="00C0063C"/>
    <w:rsid w:val="00C02EA0"/>
    <w:rsid w:val="00C04083"/>
    <w:rsid w:val="00C0532A"/>
    <w:rsid w:val="00C05A58"/>
    <w:rsid w:val="00C065AB"/>
    <w:rsid w:val="00C068DD"/>
    <w:rsid w:val="00C06DE6"/>
    <w:rsid w:val="00C07F60"/>
    <w:rsid w:val="00C10329"/>
    <w:rsid w:val="00C146BA"/>
    <w:rsid w:val="00C146EF"/>
    <w:rsid w:val="00C15790"/>
    <w:rsid w:val="00C16E60"/>
    <w:rsid w:val="00C179F9"/>
    <w:rsid w:val="00C17BF2"/>
    <w:rsid w:val="00C20C71"/>
    <w:rsid w:val="00C20D81"/>
    <w:rsid w:val="00C21C83"/>
    <w:rsid w:val="00C22E3E"/>
    <w:rsid w:val="00C23039"/>
    <w:rsid w:val="00C23C99"/>
    <w:rsid w:val="00C240B4"/>
    <w:rsid w:val="00C2447B"/>
    <w:rsid w:val="00C249BA"/>
    <w:rsid w:val="00C2528F"/>
    <w:rsid w:val="00C25C24"/>
    <w:rsid w:val="00C2651E"/>
    <w:rsid w:val="00C27720"/>
    <w:rsid w:val="00C311CF"/>
    <w:rsid w:val="00C33484"/>
    <w:rsid w:val="00C33661"/>
    <w:rsid w:val="00C339E5"/>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2C3"/>
    <w:rsid w:val="00C63341"/>
    <w:rsid w:val="00C63AE9"/>
    <w:rsid w:val="00C63E74"/>
    <w:rsid w:val="00C65BF2"/>
    <w:rsid w:val="00C66A6B"/>
    <w:rsid w:val="00C71195"/>
    <w:rsid w:val="00C71237"/>
    <w:rsid w:val="00C727A3"/>
    <w:rsid w:val="00C748ED"/>
    <w:rsid w:val="00C764F4"/>
    <w:rsid w:val="00C80EA3"/>
    <w:rsid w:val="00C812EF"/>
    <w:rsid w:val="00C816DB"/>
    <w:rsid w:val="00C82384"/>
    <w:rsid w:val="00C82397"/>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06AB"/>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C33"/>
    <w:rsid w:val="00CF7DDD"/>
    <w:rsid w:val="00D004AB"/>
    <w:rsid w:val="00D0070D"/>
    <w:rsid w:val="00D017AA"/>
    <w:rsid w:val="00D018E3"/>
    <w:rsid w:val="00D019A9"/>
    <w:rsid w:val="00D02529"/>
    <w:rsid w:val="00D037C9"/>
    <w:rsid w:val="00D041EF"/>
    <w:rsid w:val="00D04CDC"/>
    <w:rsid w:val="00D05FF3"/>
    <w:rsid w:val="00D06312"/>
    <w:rsid w:val="00D06475"/>
    <w:rsid w:val="00D075A7"/>
    <w:rsid w:val="00D104CE"/>
    <w:rsid w:val="00D10F88"/>
    <w:rsid w:val="00D13DF3"/>
    <w:rsid w:val="00D154B5"/>
    <w:rsid w:val="00D157D0"/>
    <w:rsid w:val="00D15A03"/>
    <w:rsid w:val="00D165C1"/>
    <w:rsid w:val="00D16EF4"/>
    <w:rsid w:val="00D17914"/>
    <w:rsid w:val="00D17E38"/>
    <w:rsid w:val="00D21260"/>
    <w:rsid w:val="00D2249F"/>
    <w:rsid w:val="00D23310"/>
    <w:rsid w:val="00D249BA"/>
    <w:rsid w:val="00D2553F"/>
    <w:rsid w:val="00D258AA"/>
    <w:rsid w:val="00D259A3"/>
    <w:rsid w:val="00D25EB9"/>
    <w:rsid w:val="00D264D9"/>
    <w:rsid w:val="00D26CE1"/>
    <w:rsid w:val="00D309BD"/>
    <w:rsid w:val="00D31610"/>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7121"/>
    <w:rsid w:val="00D4751D"/>
    <w:rsid w:val="00D4798A"/>
    <w:rsid w:val="00D50F61"/>
    <w:rsid w:val="00D52503"/>
    <w:rsid w:val="00D529DE"/>
    <w:rsid w:val="00D53EEE"/>
    <w:rsid w:val="00D53F6B"/>
    <w:rsid w:val="00D55109"/>
    <w:rsid w:val="00D56E41"/>
    <w:rsid w:val="00D57531"/>
    <w:rsid w:val="00D57814"/>
    <w:rsid w:val="00D60A0B"/>
    <w:rsid w:val="00D61E45"/>
    <w:rsid w:val="00D62DA0"/>
    <w:rsid w:val="00D63094"/>
    <w:rsid w:val="00D63956"/>
    <w:rsid w:val="00D65843"/>
    <w:rsid w:val="00D66135"/>
    <w:rsid w:val="00D70734"/>
    <w:rsid w:val="00D711D3"/>
    <w:rsid w:val="00D715C5"/>
    <w:rsid w:val="00D718A3"/>
    <w:rsid w:val="00D719E9"/>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9020D"/>
    <w:rsid w:val="00D90BDF"/>
    <w:rsid w:val="00D91092"/>
    <w:rsid w:val="00D91A4C"/>
    <w:rsid w:val="00D935EC"/>
    <w:rsid w:val="00D93B60"/>
    <w:rsid w:val="00D95AF9"/>
    <w:rsid w:val="00D97CA5"/>
    <w:rsid w:val="00DA024D"/>
    <w:rsid w:val="00DA0459"/>
    <w:rsid w:val="00DA25E1"/>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0FEF"/>
    <w:rsid w:val="00DC1476"/>
    <w:rsid w:val="00DC1AE7"/>
    <w:rsid w:val="00DC2E50"/>
    <w:rsid w:val="00DC3194"/>
    <w:rsid w:val="00DC37BC"/>
    <w:rsid w:val="00DC3CD3"/>
    <w:rsid w:val="00DC67F4"/>
    <w:rsid w:val="00DD0100"/>
    <w:rsid w:val="00DD1970"/>
    <w:rsid w:val="00DD2086"/>
    <w:rsid w:val="00DD29E0"/>
    <w:rsid w:val="00DD5902"/>
    <w:rsid w:val="00DD6D14"/>
    <w:rsid w:val="00DD7B13"/>
    <w:rsid w:val="00DD7BC9"/>
    <w:rsid w:val="00DD7EEF"/>
    <w:rsid w:val="00DE0A4F"/>
    <w:rsid w:val="00DE0DA2"/>
    <w:rsid w:val="00DE1357"/>
    <w:rsid w:val="00DE1A05"/>
    <w:rsid w:val="00DE1C66"/>
    <w:rsid w:val="00DE26C2"/>
    <w:rsid w:val="00DE2D7C"/>
    <w:rsid w:val="00DE2FEC"/>
    <w:rsid w:val="00DE3072"/>
    <w:rsid w:val="00DE4065"/>
    <w:rsid w:val="00DE5473"/>
    <w:rsid w:val="00DE5B6F"/>
    <w:rsid w:val="00DE7BC3"/>
    <w:rsid w:val="00DF0BFB"/>
    <w:rsid w:val="00DF0E06"/>
    <w:rsid w:val="00DF0F52"/>
    <w:rsid w:val="00DF0FB2"/>
    <w:rsid w:val="00DF2455"/>
    <w:rsid w:val="00DF2623"/>
    <w:rsid w:val="00DF2FE5"/>
    <w:rsid w:val="00DF35D7"/>
    <w:rsid w:val="00DF3797"/>
    <w:rsid w:val="00DF52F9"/>
    <w:rsid w:val="00DF5B76"/>
    <w:rsid w:val="00DF67D9"/>
    <w:rsid w:val="00DF73B3"/>
    <w:rsid w:val="00E01359"/>
    <w:rsid w:val="00E01A1B"/>
    <w:rsid w:val="00E022C1"/>
    <w:rsid w:val="00E03B0D"/>
    <w:rsid w:val="00E044BA"/>
    <w:rsid w:val="00E044EE"/>
    <w:rsid w:val="00E046D7"/>
    <w:rsid w:val="00E04B64"/>
    <w:rsid w:val="00E04E73"/>
    <w:rsid w:val="00E06B1C"/>
    <w:rsid w:val="00E10222"/>
    <w:rsid w:val="00E10346"/>
    <w:rsid w:val="00E1040C"/>
    <w:rsid w:val="00E10CF4"/>
    <w:rsid w:val="00E11013"/>
    <w:rsid w:val="00E118FF"/>
    <w:rsid w:val="00E12821"/>
    <w:rsid w:val="00E14057"/>
    <w:rsid w:val="00E1422E"/>
    <w:rsid w:val="00E157B0"/>
    <w:rsid w:val="00E16063"/>
    <w:rsid w:val="00E17525"/>
    <w:rsid w:val="00E17990"/>
    <w:rsid w:val="00E17DD1"/>
    <w:rsid w:val="00E20B8E"/>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6669"/>
    <w:rsid w:val="00E371E5"/>
    <w:rsid w:val="00E40996"/>
    <w:rsid w:val="00E4138D"/>
    <w:rsid w:val="00E41951"/>
    <w:rsid w:val="00E41FBB"/>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7B1"/>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60F"/>
    <w:rsid w:val="00E75AD8"/>
    <w:rsid w:val="00E76825"/>
    <w:rsid w:val="00E77941"/>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76D"/>
    <w:rsid w:val="00E860F9"/>
    <w:rsid w:val="00E86A8D"/>
    <w:rsid w:val="00E86FD1"/>
    <w:rsid w:val="00E91E50"/>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6C4"/>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A36"/>
    <w:rsid w:val="00EB646D"/>
    <w:rsid w:val="00EB6986"/>
    <w:rsid w:val="00EB79B7"/>
    <w:rsid w:val="00EC0BB6"/>
    <w:rsid w:val="00EC1B04"/>
    <w:rsid w:val="00EC361E"/>
    <w:rsid w:val="00EC3D7F"/>
    <w:rsid w:val="00EC433B"/>
    <w:rsid w:val="00EC44F9"/>
    <w:rsid w:val="00EC4CB4"/>
    <w:rsid w:val="00EC50A6"/>
    <w:rsid w:val="00EC61F7"/>
    <w:rsid w:val="00EC6225"/>
    <w:rsid w:val="00ED033E"/>
    <w:rsid w:val="00ED1290"/>
    <w:rsid w:val="00ED168B"/>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643F"/>
    <w:rsid w:val="00F06A81"/>
    <w:rsid w:val="00F06BFE"/>
    <w:rsid w:val="00F06C7F"/>
    <w:rsid w:val="00F0710A"/>
    <w:rsid w:val="00F074E6"/>
    <w:rsid w:val="00F1028D"/>
    <w:rsid w:val="00F1036A"/>
    <w:rsid w:val="00F109EE"/>
    <w:rsid w:val="00F11C70"/>
    <w:rsid w:val="00F1232A"/>
    <w:rsid w:val="00F13011"/>
    <w:rsid w:val="00F141CA"/>
    <w:rsid w:val="00F1775A"/>
    <w:rsid w:val="00F2000E"/>
    <w:rsid w:val="00F21739"/>
    <w:rsid w:val="00F21A3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755"/>
    <w:rsid w:val="00F37C92"/>
    <w:rsid w:val="00F4030F"/>
    <w:rsid w:val="00F4072E"/>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60B49"/>
    <w:rsid w:val="00F6118A"/>
    <w:rsid w:val="00F61531"/>
    <w:rsid w:val="00F624FE"/>
    <w:rsid w:val="00F628B3"/>
    <w:rsid w:val="00F628B4"/>
    <w:rsid w:val="00F63AF8"/>
    <w:rsid w:val="00F652BD"/>
    <w:rsid w:val="00F7216E"/>
    <w:rsid w:val="00F725DD"/>
    <w:rsid w:val="00F7411C"/>
    <w:rsid w:val="00F74CA4"/>
    <w:rsid w:val="00F764CC"/>
    <w:rsid w:val="00F76968"/>
    <w:rsid w:val="00F76C2C"/>
    <w:rsid w:val="00F76CC8"/>
    <w:rsid w:val="00F76F8F"/>
    <w:rsid w:val="00F77031"/>
    <w:rsid w:val="00F777F6"/>
    <w:rsid w:val="00F779C1"/>
    <w:rsid w:val="00F77BF5"/>
    <w:rsid w:val="00F80104"/>
    <w:rsid w:val="00F80882"/>
    <w:rsid w:val="00F808E2"/>
    <w:rsid w:val="00F808FE"/>
    <w:rsid w:val="00F80A2C"/>
    <w:rsid w:val="00F80F34"/>
    <w:rsid w:val="00F81299"/>
    <w:rsid w:val="00F830E9"/>
    <w:rsid w:val="00F832CE"/>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6C78"/>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13195">
      <w:bodyDiv w:val="1"/>
      <w:marLeft w:val="0"/>
      <w:marRight w:val="0"/>
      <w:marTop w:val="0"/>
      <w:marBottom w:val="0"/>
      <w:divBdr>
        <w:top w:val="none" w:sz="0" w:space="0" w:color="auto"/>
        <w:left w:val="none" w:sz="0" w:space="0" w:color="auto"/>
        <w:bottom w:val="none" w:sz="0" w:space="0" w:color="auto"/>
        <w:right w:val="none" w:sz="0" w:space="0" w:color="auto"/>
      </w:divBdr>
    </w:div>
    <w:div w:id="470681832">
      <w:bodyDiv w:val="1"/>
      <w:marLeft w:val="0"/>
      <w:marRight w:val="0"/>
      <w:marTop w:val="0"/>
      <w:marBottom w:val="0"/>
      <w:divBdr>
        <w:top w:val="none" w:sz="0" w:space="0" w:color="auto"/>
        <w:left w:val="none" w:sz="0" w:space="0" w:color="auto"/>
        <w:bottom w:val="none" w:sz="0" w:space="0" w:color="auto"/>
        <w:right w:val="none" w:sz="0" w:space="0" w:color="auto"/>
      </w:divBdr>
    </w:div>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076053694">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602571971">
      <w:bodyDiv w:val="1"/>
      <w:marLeft w:val="0"/>
      <w:marRight w:val="0"/>
      <w:marTop w:val="0"/>
      <w:marBottom w:val="0"/>
      <w:divBdr>
        <w:top w:val="none" w:sz="0" w:space="0" w:color="auto"/>
        <w:left w:val="none" w:sz="0" w:space="0" w:color="auto"/>
        <w:bottom w:val="none" w:sz="0" w:space="0" w:color="auto"/>
        <w:right w:val="none" w:sz="0" w:space="0" w:color="auto"/>
      </w:divBdr>
    </w:div>
    <w:div w:id="1803033305">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5376">
      <w:bodyDiv w:val="1"/>
      <w:marLeft w:val="0"/>
      <w:marRight w:val="0"/>
      <w:marTop w:val="0"/>
      <w:marBottom w:val="0"/>
      <w:divBdr>
        <w:top w:val="none" w:sz="0" w:space="0" w:color="auto"/>
        <w:left w:val="none" w:sz="0" w:space="0" w:color="auto"/>
        <w:bottom w:val="none" w:sz="0" w:space="0" w:color="auto"/>
        <w:right w:val="none" w:sz="0" w:space="0" w:color="auto"/>
      </w:divBdr>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FB47-30F4-4E30-886B-1A8724CA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4761</TotalTime>
  <Pages>11</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123</cp:lastModifiedBy>
  <cp:revision>7897</cp:revision>
  <cp:lastPrinted>2019-07-05T03:36:00Z</cp:lastPrinted>
  <dcterms:created xsi:type="dcterms:W3CDTF">2017-02-09T04:56:00Z</dcterms:created>
  <dcterms:modified xsi:type="dcterms:W3CDTF">2020-10-10T05:39:00Z</dcterms:modified>
</cp:coreProperties>
</file>